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53" w:rsidRDefault="00E325C7" w:rsidP="00033EFE">
      <w:r>
        <w:t xml:space="preserve">    </w:t>
      </w:r>
    </w:p>
    <w:p w:rsidR="00FF1953" w:rsidRDefault="00FC0A18" w:rsidP="00FF1953">
      <w:pPr>
        <w:tabs>
          <w:tab w:val="center" w:pos="2650"/>
        </w:tabs>
      </w:pPr>
      <w:r w:rsidRPr="00936647">
        <w:rPr>
          <w:noProof/>
          <w:lang w:eastAsia="en-GB"/>
        </w:rPr>
        <w:drawing>
          <wp:anchor distT="0" distB="0" distL="114300" distR="114300" simplePos="0" relativeHeight="251658240" behindDoc="0" locked="0" layoutInCell="1" allowOverlap="1">
            <wp:simplePos x="0" y="0"/>
            <wp:positionH relativeFrom="column">
              <wp:posOffset>4095750</wp:posOffset>
            </wp:positionH>
            <wp:positionV relativeFrom="paragraph">
              <wp:posOffset>100965</wp:posOffset>
            </wp:positionV>
            <wp:extent cx="2238375" cy="1285875"/>
            <wp:effectExtent l="0" t="0" r="9525" b="9525"/>
            <wp:wrapSquare wrapText="bothSides"/>
            <wp:docPr id="1" name="Picture 6" descr="Praxis Care"/>
            <wp:cNvGraphicFramePr/>
            <a:graphic xmlns:a="http://schemas.openxmlformats.org/drawingml/2006/main">
              <a:graphicData uri="http://schemas.openxmlformats.org/drawingml/2006/picture">
                <pic:pic xmlns:pic="http://schemas.openxmlformats.org/drawingml/2006/picture">
                  <pic:nvPicPr>
                    <pic:cNvPr id="1" name="Picture 6" descr="Praxis Ca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285875"/>
                    </a:xfrm>
                    <a:prstGeom prst="rect">
                      <a:avLst/>
                    </a:prstGeom>
                    <a:noFill/>
                    <a:ln>
                      <a:noFill/>
                    </a:ln>
                  </pic:spPr>
                </pic:pic>
              </a:graphicData>
            </a:graphic>
          </wp:anchor>
        </w:drawing>
      </w:r>
      <w:r w:rsidR="00FF1953">
        <w:tab/>
        <w:t xml:space="preserve"> </w:t>
      </w:r>
      <w:r w:rsidR="00FF1953">
        <w:br w:type="textWrapping" w:clear="all"/>
      </w:r>
    </w:p>
    <w:p w:rsidR="00FF1953" w:rsidRPr="00FF1953" w:rsidRDefault="00FF1953" w:rsidP="00FF1953"/>
    <w:p w:rsidR="00FF1953" w:rsidRPr="00FF1953" w:rsidRDefault="00FF1953" w:rsidP="00FF1953"/>
    <w:p w:rsidR="00FF1953" w:rsidRPr="00FF1953" w:rsidRDefault="00FF1953" w:rsidP="00FF1953"/>
    <w:p w:rsidR="00FF1953" w:rsidRPr="00FF1953" w:rsidRDefault="00FF1953" w:rsidP="00FF1953"/>
    <w:p w:rsidR="00FF1953" w:rsidRPr="00FF1953" w:rsidRDefault="00FF1953" w:rsidP="00FF1953"/>
    <w:p w:rsidR="00FF1953" w:rsidRPr="00FF1953" w:rsidRDefault="00FF1953" w:rsidP="00FF1953"/>
    <w:p w:rsidR="00FF1953" w:rsidRDefault="00FF1953" w:rsidP="00FF1953"/>
    <w:p w:rsidR="009F67F1" w:rsidRDefault="00D97B9F" w:rsidP="00FF1953">
      <w:pPr>
        <w:rPr>
          <w:b/>
          <w:sz w:val="48"/>
          <w:szCs w:val="48"/>
        </w:rPr>
      </w:pPr>
      <w:r>
        <w:rPr>
          <w:b/>
          <w:sz w:val="48"/>
          <w:szCs w:val="48"/>
        </w:rPr>
        <w:t>Tender d</w:t>
      </w:r>
      <w:r w:rsidR="00FF1953" w:rsidRPr="00FF1953">
        <w:rPr>
          <w:b/>
          <w:sz w:val="48"/>
          <w:szCs w:val="48"/>
        </w:rPr>
        <w:t>ocument for Positive Behaviour Consultant</w:t>
      </w:r>
      <w:r w:rsidR="00FF1953">
        <w:rPr>
          <w:b/>
          <w:sz w:val="48"/>
          <w:szCs w:val="48"/>
        </w:rPr>
        <w:t xml:space="preserve"> </w:t>
      </w:r>
    </w:p>
    <w:p w:rsidR="00FC0A18" w:rsidRDefault="00FC0A18" w:rsidP="00FF1953">
      <w:pPr>
        <w:rPr>
          <w:b/>
          <w:sz w:val="48"/>
          <w:szCs w:val="48"/>
        </w:rPr>
      </w:pPr>
    </w:p>
    <w:p w:rsidR="00FC0A18" w:rsidRPr="00FF1953" w:rsidRDefault="00FC0A18" w:rsidP="00FF1953">
      <w:pPr>
        <w:rPr>
          <w:b/>
          <w:sz w:val="48"/>
          <w:szCs w:val="48"/>
        </w:rPr>
      </w:pPr>
    </w:p>
    <w:p w:rsidR="00FF1953" w:rsidRDefault="00FF1953" w:rsidP="00FF1953">
      <w:pPr>
        <w:rPr>
          <w:b/>
          <w:sz w:val="48"/>
          <w:szCs w:val="48"/>
        </w:rPr>
      </w:pPr>
    </w:p>
    <w:p w:rsidR="00FF1953" w:rsidRDefault="00FF1953" w:rsidP="00FF1953">
      <w:pPr>
        <w:rPr>
          <w:b/>
          <w:sz w:val="48"/>
          <w:szCs w:val="48"/>
        </w:rPr>
      </w:pPr>
    </w:p>
    <w:p w:rsidR="00FF1953" w:rsidRDefault="00FF1953" w:rsidP="00FF1953">
      <w:pPr>
        <w:rPr>
          <w:b/>
          <w:sz w:val="48"/>
          <w:szCs w:val="48"/>
        </w:rPr>
      </w:pPr>
    </w:p>
    <w:p w:rsidR="00FF1953" w:rsidRDefault="00FF1953" w:rsidP="00FF1953">
      <w:pPr>
        <w:rPr>
          <w:b/>
          <w:sz w:val="48"/>
          <w:szCs w:val="48"/>
        </w:rPr>
      </w:pPr>
    </w:p>
    <w:p w:rsidR="00FF1953" w:rsidRDefault="00FF1953" w:rsidP="00FF1953">
      <w:pPr>
        <w:rPr>
          <w:b/>
          <w:sz w:val="48"/>
          <w:szCs w:val="48"/>
        </w:rPr>
      </w:pPr>
    </w:p>
    <w:p w:rsidR="00FF1953" w:rsidRDefault="00FF1953" w:rsidP="00FF1953">
      <w:pPr>
        <w:rPr>
          <w:b/>
          <w:sz w:val="48"/>
          <w:szCs w:val="48"/>
        </w:rPr>
      </w:pPr>
    </w:p>
    <w:p w:rsidR="006F7BA7" w:rsidRDefault="006F7BA7" w:rsidP="00FF1953">
      <w:pPr>
        <w:rPr>
          <w:b/>
          <w:sz w:val="48"/>
          <w:szCs w:val="48"/>
        </w:rPr>
      </w:pPr>
    </w:p>
    <w:p w:rsidR="006F7BA7" w:rsidRDefault="006F7BA7" w:rsidP="00FF1953">
      <w:pPr>
        <w:rPr>
          <w:b/>
          <w:sz w:val="48"/>
          <w:szCs w:val="48"/>
        </w:rPr>
      </w:pPr>
    </w:p>
    <w:p w:rsidR="006F7BA7" w:rsidRDefault="006F7BA7" w:rsidP="00FF1953">
      <w:pPr>
        <w:rPr>
          <w:b/>
          <w:sz w:val="48"/>
          <w:szCs w:val="48"/>
        </w:rPr>
      </w:pPr>
    </w:p>
    <w:p w:rsidR="006F7BA7" w:rsidRDefault="006F7BA7" w:rsidP="00FF1953">
      <w:pPr>
        <w:rPr>
          <w:b/>
          <w:sz w:val="48"/>
          <w:szCs w:val="48"/>
        </w:rPr>
      </w:pPr>
    </w:p>
    <w:p w:rsidR="006F7BA7" w:rsidRDefault="006F7BA7" w:rsidP="00FF1953">
      <w:pPr>
        <w:rPr>
          <w:b/>
          <w:sz w:val="48"/>
          <w:szCs w:val="48"/>
        </w:rPr>
      </w:pPr>
    </w:p>
    <w:p w:rsidR="006F7BA7" w:rsidRDefault="006F7BA7" w:rsidP="00FF1953">
      <w:pPr>
        <w:rPr>
          <w:b/>
          <w:sz w:val="48"/>
          <w:szCs w:val="48"/>
        </w:rPr>
      </w:pPr>
    </w:p>
    <w:p w:rsidR="002D5515" w:rsidRPr="00FF1953" w:rsidRDefault="002D5515" w:rsidP="00FF1953">
      <w:pPr>
        <w:rPr>
          <w:rFonts w:asciiTheme="majorHAnsi" w:hAnsiTheme="majorHAnsi" w:cstheme="majorHAnsi"/>
          <w:b/>
          <w:sz w:val="48"/>
          <w:szCs w:val="48"/>
        </w:rPr>
      </w:pPr>
    </w:p>
    <w:p w:rsidR="00FF1953" w:rsidRPr="00CF08ED" w:rsidRDefault="00FF1953" w:rsidP="00FF1953">
      <w:pPr>
        <w:rPr>
          <w:rFonts w:asciiTheme="majorHAnsi" w:hAnsiTheme="majorHAnsi" w:cstheme="majorHAnsi"/>
          <w:color w:val="333333"/>
          <w:shd w:val="clear" w:color="auto" w:fill="FFFFFF"/>
        </w:rPr>
      </w:pPr>
      <w:r w:rsidRPr="00CF08ED">
        <w:rPr>
          <w:rFonts w:asciiTheme="majorHAnsi" w:hAnsiTheme="majorHAnsi" w:cstheme="majorHAnsi"/>
          <w:color w:val="333333"/>
          <w:shd w:val="clear" w:color="auto" w:fill="FFFFFF"/>
        </w:rPr>
        <w:t>Praxis Care is a registered Charity that supports individuals with mental ill health, autism, learning disabilities and dementia, providing innovative, professional, high quality support services to people across the spectrum of need and particularly at the higher level of complexity.</w:t>
      </w:r>
    </w:p>
    <w:p w:rsidR="00FF1953" w:rsidRPr="00CF08ED" w:rsidRDefault="00FF1953" w:rsidP="00FF1953">
      <w:pPr>
        <w:rPr>
          <w:rFonts w:asciiTheme="majorHAnsi" w:hAnsiTheme="majorHAnsi" w:cstheme="majorHAnsi"/>
          <w:color w:val="333333"/>
          <w:shd w:val="clear" w:color="auto" w:fill="FFFFFF"/>
        </w:rPr>
      </w:pPr>
    </w:p>
    <w:p w:rsidR="00FF1953" w:rsidRPr="00CF08ED" w:rsidRDefault="00FF1953" w:rsidP="00FF1953">
      <w:pPr>
        <w:rPr>
          <w:rFonts w:asciiTheme="majorHAnsi" w:hAnsiTheme="majorHAnsi" w:cstheme="majorHAnsi"/>
          <w:color w:val="333333"/>
          <w:shd w:val="clear" w:color="auto" w:fill="FFFFFF"/>
        </w:rPr>
      </w:pPr>
    </w:p>
    <w:p w:rsidR="00FF1953" w:rsidRPr="00CF08ED" w:rsidRDefault="00FF1953" w:rsidP="00FF1953">
      <w:pPr>
        <w:shd w:val="clear" w:color="auto" w:fill="FFFFFF"/>
        <w:spacing w:after="100" w:afterAutospacing="1"/>
        <w:outlineLvl w:val="1"/>
        <w:rPr>
          <w:rFonts w:asciiTheme="majorHAnsi" w:eastAsia="Times New Roman" w:hAnsiTheme="majorHAnsi" w:cstheme="majorHAnsi"/>
          <w:bCs/>
          <w:color w:val="333333"/>
          <w:lang w:eastAsia="en-GB"/>
        </w:rPr>
      </w:pPr>
      <w:r w:rsidRPr="00CF08ED">
        <w:rPr>
          <w:rFonts w:asciiTheme="majorHAnsi" w:eastAsia="Times New Roman" w:hAnsiTheme="majorHAnsi" w:cstheme="majorHAnsi"/>
          <w:bCs/>
          <w:color w:val="333333"/>
          <w:lang w:eastAsia="en-GB"/>
        </w:rPr>
        <w:t>Our Vision</w:t>
      </w:r>
    </w:p>
    <w:p w:rsidR="00FF1953" w:rsidRPr="00CF08ED" w:rsidRDefault="00FF1953" w:rsidP="00FF1953">
      <w:pPr>
        <w:shd w:val="clear" w:color="auto" w:fill="FFFFFF"/>
        <w:spacing w:before="100" w:beforeAutospacing="1" w:after="100" w:afterAutospacing="1"/>
        <w:rPr>
          <w:rFonts w:asciiTheme="majorHAnsi" w:eastAsia="Times New Roman" w:hAnsiTheme="majorHAnsi" w:cstheme="majorHAnsi"/>
          <w:color w:val="333333"/>
          <w:lang w:eastAsia="en-GB"/>
        </w:rPr>
      </w:pPr>
      <w:r w:rsidRPr="00CF08ED">
        <w:rPr>
          <w:rFonts w:asciiTheme="majorHAnsi" w:eastAsia="Times New Roman" w:hAnsiTheme="majorHAnsi" w:cstheme="majorHAnsi"/>
          <w:bCs/>
          <w:color w:val="333333"/>
          <w:lang w:eastAsia="en-GB"/>
        </w:rPr>
        <w:t>Leading the co-production of innovative, individualised care and support approaches across the UK, the Isle of Man and Ireland.</w:t>
      </w:r>
    </w:p>
    <w:p w:rsidR="00FF1953" w:rsidRPr="00CF08ED" w:rsidRDefault="00FF1953" w:rsidP="00FF1953">
      <w:pPr>
        <w:shd w:val="clear" w:color="auto" w:fill="FFFFFF"/>
        <w:spacing w:after="100" w:afterAutospacing="1"/>
        <w:outlineLvl w:val="1"/>
        <w:rPr>
          <w:rFonts w:asciiTheme="majorHAnsi" w:eastAsia="Times New Roman" w:hAnsiTheme="majorHAnsi" w:cstheme="majorHAnsi"/>
          <w:bCs/>
          <w:color w:val="333333"/>
          <w:lang w:eastAsia="en-GB"/>
        </w:rPr>
      </w:pPr>
      <w:r w:rsidRPr="00CF08ED">
        <w:rPr>
          <w:rFonts w:asciiTheme="majorHAnsi" w:eastAsia="Times New Roman" w:hAnsiTheme="majorHAnsi" w:cstheme="majorHAnsi"/>
          <w:bCs/>
          <w:color w:val="333333"/>
          <w:lang w:eastAsia="en-GB"/>
        </w:rPr>
        <w:t>Our Mission</w:t>
      </w:r>
    </w:p>
    <w:p w:rsidR="00FF1953" w:rsidRPr="00CF08ED" w:rsidRDefault="00FF1953" w:rsidP="00FF1953">
      <w:pPr>
        <w:shd w:val="clear" w:color="auto" w:fill="FFFFFF"/>
        <w:spacing w:before="100" w:beforeAutospacing="1" w:after="100" w:afterAutospacing="1"/>
        <w:rPr>
          <w:rFonts w:asciiTheme="majorHAnsi" w:eastAsia="Times New Roman" w:hAnsiTheme="majorHAnsi" w:cstheme="majorHAnsi"/>
          <w:color w:val="333333"/>
          <w:lang w:eastAsia="en-GB"/>
        </w:rPr>
      </w:pPr>
      <w:r w:rsidRPr="00CF08ED">
        <w:rPr>
          <w:rFonts w:asciiTheme="majorHAnsi" w:eastAsia="Times New Roman" w:hAnsiTheme="majorHAnsi" w:cstheme="majorHAnsi"/>
          <w:bCs/>
          <w:color w:val="333333"/>
          <w:lang w:eastAsia="en-GB"/>
        </w:rPr>
        <w:t>Empowering lives that are valued, meaningful and inclusive, regardless of the complexity of need, every day.</w:t>
      </w:r>
    </w:p>
    <w:p w:rsidR="00FF1953" w:rsidRPr="00CF08ED" w:rsidRDefault="00FF1953" w:rsidP="00FF1953">
      <w:pPr>
        <w:shd w:val="clear" w:color="auto" w:fill="FFFFFF"/>
        <w:spacing w:after="100" w:afterAutospacing="1"/>
        <w:outlineLvl w:val="1"/>
        <w:rPr>
          <w:rFonts w:asciiTheme="majorHAnsi" w:eastAsia="Times New Roman" w:hAnsiTheme="majorHAnsi" w:cstheme="majorHAnsi"/>
          <w:bCs/>
          <w:color w:val="333333"/>
          <w:lang w:eastAsia="en-GB"/>
        </w:rPr>
      </w:pPr>
      <w:r w:rsidRPr="00CF08ED">
        <w:rPr>
          <w:rFonts w:asciiTheme="majorHAnsi" w:eastAsia="Times New Roman" w:hAnsiTheme="majorHAnsi" w:cstheme="majorHAnsi"/>
          <w:bCs/>
          <w:color w:val="333333"/>
          <w:lang w:eastAsia="en-GB"/>
        </w:rPr>
        <w:t>Our Values</w:t>
      </w:r>
    </w:p>
    <w:p w:rsidR="00FF1953" w:rsidRPr="00CF08ED" w:rsidRDefault="00FF1953" w:rsidP="00FF1953">
      <w:pPr>
        <w:shd w:val="clear" w:color="auto" w:fill="FFFFFF"/>
        <w:rPr>
          <w:rFonts w:asciiTheme="majorHAnsi" w:eastAsia="Times New Roman" w:hAnsiTheme="majorHAnsi" w:cstheme="majorHAnsi"/>
          <w:color w:val="333333"/>
          <w:lang w:eastAsia="en-GB"/>
        </w:rPr>
      </w:pPr>
      <w:r w:rsidRPr="00CF08ED">
        <w:rPr>
          <w:rFonts w:asciiTheme="majorHAnsi" w:eastAsia="Times New Roman" w:hAnsiTheme="majorHAnsi" w:cstheme="majorHAnsi"/>
          <w:bCs/>
          <w:color w:val="333333"/>
          <w:lang w:eastAsia="en-GB"/>
        </w:rPr>
        <w:t>These are what make Praxis Care unique, helping us take the right decisions, guiding us in our work with supported people, each other and the wider community.</w:t>
      </w:r>
    </w:p>
    <w:p w:rsidR="00FF1953" w:rsidRPr="00CF08ED" w:rsidRDefault="00FF1953" w:rsidP="00FF1953">
      <w:pPr>
        <w:rPr>
          <w:rFonts w:asciiTheme="majorHAnsi" w:hAnsiTheme="majorHAnsi" w:cstheme="majorHAnsi"/>
          <w:color w:val="333333"/>
          <w:shd w:val="clear" w:color="auto" w:fill="FFFFFF"/>
        </w:rPr>
      </w:pPr>
    </w:p>
    <w:p w:rsidR="00FF1953" w:rsidRPr="00CF08ED" w:rsidRDefault="00FF1953" w:rsidP="00FF1953">
      <w:pPr>
        <w:rPr>
          <w:rFonts w:asciiTheme="majorHAnsi" w:hAnsiTheme="majorHAnsi" w:cstheme="majorHAnsi"/>
          <w:b/>
        </w:rPr>
      </w:pPr>
    </w:p>
    <w:p w:rsidR="00FF1953" w:rsidRPr="00CF08ED" w:rsidRDefault="00FF1953" w:rsidP="00FF1953">
      <w:pPr>
        <w:rPr>
          <w:rFonts w:asciiTheme="majorHAnsi" w:hAnsiTheme="majorHAnsi" w:cstheme="majorHAnsi"/>
        </w:rPr>
      </w:pPr>
    </w:p>
    <w:p w:rsidR="00CD4934" w:rsidRPr="00CF08ED" w:rsidRDefault="00CD4934" w:rsidP="00FF1953">
      <w:pPr>
        <w:rPr>
          <w:rFonts w:asciiTheme="majorHAnsi" w:hAnsiTheme="majorHAnsi" w:cstheme="majorHAnsi"/>
          <w:b/>
        </w:rPr>
      </w:pPr>
      <w:r w:rsidRPr="00CF08ED">
        <w:rPr>
          <w:rFonts w:asciiTheme="majorHAnsi" w:hAnsiTheme="majorHAnsi" w:cstheme="majorHAnsi"/>
          <w:b/>
        </w:rPr>
        <w:t>Purpose of Tender</w:t>
      </w:r>
      <w:r w:rsidR="00E325C7" w:rsidRPr="00CF08ED">
        <w:rPr>
          <w:rFonts w:asciiTheme="majorHAnsi" w:hAnsiTheme="majorHAnsi" w:cstheme="majorHAnsi"/>
          <w:b/>
        </w:rPr>
        <w:t xml:space="preserve"> </w:t>
      </w:r>
    </w:p>
    <w:p w:rsidR="00CD4934" w:rsidRPr="00CF08ED" w:rsidRDefault="00CD4934" w:rsidP="00FF1953">
      <w:pPr>
        <w:spacing w:beforeAutospacing="1"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lastRenderedPageBreak/>
        <w:t>Praxis Care invites tenders from suitably qualified individuals or organizations to provide Positive Behaviour Consultancy services to support our mission of empowering individuals with diverse needs to live fulfilling lives.</w:t>
      </w:r>
      <w:r w:rsidR="00411E58" w:rsidRPr="00CF08ED">
        <w:rPr>
          <w:rFonts w:asciiTheme="majorHAnsi" w:eastAsia="Times New Roman" w:hAnsiTheme="majorHAnsi" w:cstheme="majorHAnsi"/>
          <w:lang w:eastAsia="en-GB"/>
        </w:rPr>
        <w:t xml:space="preserve"> </w:t>
      </w:r>
    </w:p>
    <w:p w:rsidR="00CD4934" w:rsidRPr="00CF08ED" w:rsidRDefault="00CD4934" w:rsidP="00FF1953">
      <w:pPr>
        <w:rPr>
          <w:rFonts w:asciiTheme="majorHAnsi" w:hAnsiTheme="majorHAnsi" w:cstheme="majorHAnsi"/>
        </w:rPr>
      </w:pPr>
    </w:p>
    <w:p w:rsidR="00CD4934" w:rsidRPr="00CF08ED" w:rsidRDefault="00CD4934" w:rsidP="00FF1953">
      <w:pPr>
        <w:rPr>
          <w:rFonts w:asciiTheme="majorHAnsi" w:hAnsiTheme="majorHAnsi" w:cstheme="majorHAnsi"/>
        </w:rPr>
      </w:pPr>
      <w:r w:rsidRPr="00CF08ED">
        <w:rPr>
          <w:rFonts w:asciiTheme="majorHAnsi" w:hAnsiTheme="majorHAnsi" w:cstheme="majorHAnsi"/>
        </w:rPr>
        <w:t xml:space="preserve">Project Objectives </w:t>
      </w:r>
    </w:p>
    <w:p w:rsidR="003E7FB0" w:rsidRPr="00CF08ED" w:rsidRDefault="00CD4934" w:rsidP="00631249">
      <w:p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The consultant will enhance staff capacity</w:t>
      </w:r>
      <w:r w:rsidR="004371A8" w:rsidRPr="00CF08ED">
        <w:rPr>
          <w:rFonts w:asciiTheme="majorHAnsi" w:eastAsia="Times New Roman" w:hAnsiTheme="majorHAnsi" w:cstheme="majorHAnsi"/>
          <w:lang w:eastAsia="en-GB"/>
        </w:rPr>
        <w:t xml:space="preserve"> skills and capability</w:t>
      </w:r>
      <w:r w:rsidRPr="00CF08ED">
        <w:rPr>
          <w:rFonts w:asciiTheme="majorHAnsi" w:eastAsia="Times New Roman" w:hAnsiTheme="majorHAnsi" w:cstheme="majorHAnsi"/>
          <w:lang w:eastAsia="en-GB"/>
        </w:rPr>
        <w:t>,</w:t>
      </w:r>
      <w:r w:rsidR="004371A8" w:rsidRPr="00CF08ED">
        <w:rPr>
          <w:rFonts w:asciiTheme="majorHAnsi" w:eastAsia="Times New Roman" w:hAnsiTheme="majorHAnsi" w:cstheme="majorHAnsi"/>
          <w:lang w:eastAsia="en-GB"/>
        </w:rPr>
        <w:t xml:space="preserve"> develop and review</w:t>
      </w:r>
      <w:r w:rsidRPr="00CF08ED">
        <w:rPr>
          <w:rFonts w:asciiTheme="majorHAnsi" w:eastAsia="Times New Roman" w:hAnsiTheme="majorHAnsi" w:cstheme="majorHAnsi"/>
          <w:lang w:eastAsia="en-GB"/>
        </w:rPr>
        <w:t xml:space="preserve"> behaviour support plans, and promote positive outcomes for service users.</w:t>
      </w:r>
      <w:r w:rsidR="00411E58" w:rsidRPr="00CF08ED">
        <w:rPr>
          <w:rFonts w:asciiTheme="majorHAnsi" w:eastAsia="Times New Roman" w:hAnsiTheme="majorHAnsi" w:cstheme="majorHAnsi"/>
          <w:lang w:eastAsia="en-GB"/>
        </w:rPr>
        <w:t xml:space="preserve"> The qualified individual or organizat</w:t>
      </w:r>
      <w:r w:rsidR="004371A8" w:rsidRPr="00CF08ED">
        <w:rPr>
          <w:rFonts w:asciiTheme="majorHAnsi" w:eastAsia="Times New Roman" w:hAnsiTheme="majorHAnsi" w:cstheme="majorHAnsi"/>
          <w:lang w:eastAsia="en-GB"/>
        </w:rPr>
        <w:t>ion will provide on average 2000</w:t>
      </w:r>
      <w:r w:rsidR="004C0435" w:rsidRPr="00CF08ED">
        <w:rPr>
          <w:rFonts w:asciiTheme="majorHAnsi" w:eastAsia="Times New Roman" w:hAnsiTheme="majorHAnsi" w:cstheme="majorHAnsi"/>
          <w:lang w:eastAsia="en-GB"/>
        </w:rPr>
        <w:t xml:space="preserve"> hours per annum from</w:t>
      </w:r>
      <w:r w:rsidR="00411E58" w:rsidRPr="00CF08ED">
        <w:rPr>
          <w:rFonts w:asciiTheme="majorHAnsi" w:eastAsia="Times New Roman" w:hAnsiTheme="majorHAnsi" w:cstheme="majorHAnsi"/>
          <w:lang w:eastAsia="en-GB"/>
        </w:rPr>
        <w:t xml:space="preserve"> January 2025, this will be totality of time but depending on number of staff at any one time will be reflected accordingly. </w:t>
      </w:r>
      <w:r w:rsidR="004371A8" w:rsidRPr="00CF08ED">
        <w:rPr>
          <w:rFonts w:asciiTheme="majorHAnsi" w:eastAsia="Times New Roman" w:hAnsiTheme="majorHAnsi" w:cstheme="majorHAnsi"/>
          <w:lang w:eastAsia="en-GB"/>
        </w:rPr>
        <w:t xml:space="preserve">The </w:t>
      </w:r>
      <w:r w:rsidR="00B14633" w:rsidRPr="00CF08ED">
        <w:rPr>
          <w:rFonts w:asciiTheme="majorHAnsi" w:eastAsia="Times New Roman" w:hAnsiTheme="majorHAnsi" w:cstheme="majorHAnsi"/>
          <w:lang w:eastAsia="en-GB"/>
        </w:rPr>
        <w:t>consultant</w:t>
      </w:r>
      <w:r w:rsidR="004371A8" w:rsidRPr="00CF08ED">
        <w:rPr>
          <w:rFonts w:asciiTheme="majorHAnsi" w:eastAsia="Times New Roman" w:hAnsiTheme="majorHAnsi" w:cstheme="majorHAnsi"/>
          <w:lang w:eastAsia="en-GB"/>
        </w:rPr>
        <w:t xml:space="preserve">/organization will be required to work in ROI and NI and possibly IOM and GB. </w:t>
      </w:r>
    </w:p>
    <w:p w:rsidR="00CD4934" w:rsidRPr="00CF08ED" w:rsidRDefault="004371A8" w:rsidP="00FF1953">
      <w:pPr>
        <w:rPr>
          <w:rFonts w:asciiTheme="majorHAnsi" w:hAnsiTheme="majorHAnsi" w:cstheme="majorHAnsi"/>
        </w:rPr>
      </w:pPr>
      <w:r w:rsidRPr="00CF08ED">
        <w:rPr>
          <w:rFonts w:asciiTheme="majorHAnsi" w:hAnsiTheme="majorHAnsi" w:cstheme="majorHAnsi"/>
        </w:rPr>
        <w:t>Preferably t</w:t>
      </w:r>
      <w:r w:rsidR="00631249" w:rsidRPr="00CF08ED">
        <w:rPr>
          <w:rFonts w:asciiTheme="majorHAnsi" w:hAnsiTheme="majorHAnsi" w:cstheme="majorHAnsi"/>
        </w:rPr>
        <w:t>he consultancy selected should</w:t>
      </w:r>
      <w:r w:rsidR="00411E58" w:rsidRPr="00CF08ED">
        <w:rPr>
          <w:rFonts w:asciiTheme="majorHAnsi" w:hAnsiTheme="majorHAnsi" w:cstheme="majorHAnsi"/>
        </w:rPr>
        <w:t xml:space="preserve"> provide Praxis Care</w:t>
      </w:r>
      <w:r w:rsidRPr="00CF08ED">
        <w:rPr>
          <w:rFonts w:asciiTheme="majorHAnsi" w:hAnsiTheme="majorHAnsi" w:cstheme="majorHAnsi"/>
        </w:rPr>
        <w:t>,</w:t>
      </w:r>
      <w:r w:rsidR="00411E58" w:rsidRPr="00CF08ED">
        <w:rPr>
          <w:rFonts w:asciiTheme="majorHAnsi" w:hAnsiTheme="majorHAnsi" w:cstheme="majorHAnsi"/>
        </w:rPr>
        <w:t xml:space="preserve"> as required access t</w:t>
      </w:r>
      <w:r w:rsidR="006F7BA7" w:rsidRPr="00CF08ED">
        <w:rPr>
          <w:rFonts w:asciiTheme="majorHAnsi" w:hAnsiTheme="majorHAnsi" w:cstheme="majorHAnsi"/>
        </w:rPr>
        <w:t xml:space="preserve">o other appropriately qualified, experienced and vetted clinicians via </w:t>
      </w:r>
      <w:r w:rsidR="00F12580" w:rsidRPr="00CF08ED">
        <w:rPr>
          <w:rFonts w:asciiTheme="majorHAnsi" w:hAnsiTheme="majorHAnsi" w:cstheme="majorHAnsi"/>
        </w:rPr>
        <w:t>sub-contracting</w:t>
      </w:r>
      <w:r w:rsidR="006F7BA7" w:rsidRPr="00CF08ED">
        <w:rPr>
          <w:rFonts w:asciiTheme="majorHAnsi" w:hAnsiTheme="majorHAnsi" w:cstheme="majorHAnsi"/>
        </w:rPr>
        <w:t>:</w:t>
      </w:r>
    </w:p>
    <w:p w:rsidR="006F7BA7" w:rsidRPr="00CF08ED" w:rsidRDefault="006F7BA7" w:rsidP="006F7BA7">
      <w:pPr>
        <w:pStyle w:val="ListParagraph"/>
        <w:numPr>
          <w:ilvl w:val="0"/>
          <w:numId w:val="5"/>
        </w:numPr>
        <w:rPr>
          <w:rFonts w:asciiTheme="majorHAnsi" w:hAnsiTheme="majorHAnsi" w:cstheme="majorHAnsi"/>
        </w:rPr>
      </w:pPr>
      <w:r w:rsidRPr="00CF08ED">
        <w:rPr>
          <w:rFonts w:asciiTheme="majorHAnsi" w:hAnsiTheme="majorHAnsi" w:cstheme="majorHAnsi"/>
        </w:rPr>
        <w:t>Consultant psychiatry</w:t>
      </w:r>
    </w:p>
    <w:p w:rsidR="006F7BA7" w:rsidRPr="00CF08ED" w:rsidRDefault="006F7BA7" w:rsidP="006F7BA7">
      <w:pPr>
        <w:pStyle w:val="ListParagraph"/>
        <w:numPr>
          <w:ilvl w:val="0"/>
          <w:numId w:val="5"/>
        </w:numPr>
        <w:rPr>
          <w:rFonts w:asciiTheme="majorHAnsi" w:hAnsiTheme="majorHAnsi" w:cstheme="majorHAnsi"/>
        </w:rPr>
      </w:pPr>
      <w:r w:rsidRPr="00CF08ED">
        <w:rPr>
          <w:rFonts w:asciiTheme="majorHAnsi" w:hAnsiTheme="majorHAnsi" w:cstheme="majorHAnsi"/>
        </w:rPr>
        <w:t xml:space="preserve">Psychotherapy </w:t>
      </w:r>
      <w:proofErr w:type="spellStart"/>
      <w:r w:rsidRPr="00CF08ED">
        <w:rPr>
          <w:rFonts w:asciiTheme="majorHAnsi" w:hAnsiTheme="majorHAnsi" w:cstheme="majorHAnsi"/>
        </w:rPr>
        <w:t>etc</w:t>
      </w:r>
      <w:proofErr w:type="spellEnd"/>
    </w:p>
    <w:p w:rsidR="006F7BA7" w:rsidRPr="00CF08ED" w:rsidRDefault="006F7BA7" w:rsidP="006F7BA7">
      <w:pPr>
        <w:rPr>
          <w:rFonts w:asciiTheme="majorHAnsi" w:hAnsiTheme="majorHAnsi" w:cstheme="majorHAnsi"/>
        </w:rPr>
      </w:pPr>
    </w:p>
    <w:p w:rsidR="00CD4934" w:rsidRPr="00CF08ED" w:rsidRDefault="0005746D" w:rsidP="00FF1953">
      <w:pPr>
        <w:rPr>
          <w:rFonts w:asciiTheme="majorHAnsi" w:hAnsiTheme="majorHAnsi" w:cstheme="majorHAnsi"/>
        </w:rPr>
      </w:pPr>
      <w:r w:rsidRPr="00CF08ED">
        <w:rPr>
          <w:rFonts w:asciiTheme="majorHAnsi" w:hAnsiTheme="majorHAnsi" w:cstheme="majorHAnsi"/>
        </w:rPr>
        <w:t>The consultant should ensure Praxis Care in advance of their placement that all staff are appropriately qualified, vetted accordingly (to meet local regulatory requirements) in each jurisdiction. The consultant must provide Praxis care with copies of all qualifications, vetting etc.</w:t>
      </w:r>
    </w:p>
    <w:p w:rsidR="0005746D" w:rsidRPr="00CF08ED" w:rsidRDefault="0005746D" w:rsidP="00FF1953">
      <w:pPr>
        <w:rPr>
          <w:rFonts w:asciiTheme="majorHAnsi" w:hAnsiTheme="majorHAnsi" w:cstheme="majorHAnsi"/>
          <w:highlight w:val="yellow"/>
        </w:rPr>
      </w:pPr>
    </w:p>
    <w:p w:rsidR="00CD4934" w:rsidRPr="00CF08ED" w:rsidRDefault="00CD4934" w:rsidP="00FF1953">
      <w:pPr>
        <w:rPr>
          <w:rFonts w:asciiTheme="majorHAnsi" w:hAnsiTheme="majorHAnsi" w:cstheme="majorHAnsi"/>
        </w:rPr>
      </w:pPr>
      <w:r w:rsidRPr="00CF08ED">
        <w:rPr>
          <w:rFonts w:asciiTheme="majorHAnsi" w:hAnsiTheme="majorHAnsi" w:cstheme="majorHAnsi"/>
        </w:rPr>
        <w:t>Services required</w:t>
      </w:r>
      <w:r w:rsidR="006F7BA7" w:rsidRPr="00CF08ED">
        <w:rPr>
          <w:rFonts w:asciiTheme="majorHAnsi" w:hAnsiTheme="majorHAnsi" w:cstheme="majorHAnsi"/>
        </w:rPr>
        <w:t xml:space="preserve"> </w:t>
      </w:r>
    </w:p>
    <w:p w:rsidR="00CD4934" w:rsidRPr="00CF08ED" w:rsidRDefault="00CD4934" w:rsidP="00FF1953">
      <w:pPr>
        <w:rPr>
          <w:rFonts w:asciiTheme="majorHAnsi" w:hAnsiTheme="majorHAnsi" w:cstheme="majorHAnsi"/>
          <w:highlight w:val="yellow"/>
        </w:rPr>
      </w:pP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Develop and review behavio</w:t>
      </w:r>
      <w:r w:rsidR="004371A8"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 support plans.</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Provide training for staff on behavio</w:t>
      </w:r>
      <w:r w:rsidR="004371A8"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 management strategies.</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Conduct assessments and interventions for individuals with challenging behavio</w:t>
      </w:r>
      <w:r w:rsidR="004371A8"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rs.</w:t>
      </w:r>
    </w:p>
    <w:p w:rsidR="00CD4934" w:rsidRPr="00CF08ED" w:rsidRDefault="00CD4934" w:rsidP="000D0C91">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lastRenderedPageBreak/>
        <w:t>Collaborate with Praxis Care teams to ensure best practices.</w:t>
      </w:r>
    </w:p>
    <w:p w:rsidR="00CD4934" w:rsidRPr="00CF08ED" w:rsidRDefault="00CD4934" w:rsidP="00CD4934">
      <w:pPr>
        <w:numPr>
          <w:ilvl w:val="0"/>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b/>
          <w:bCs/>
          <w:lang w:eastAsia="en-GB"/>
        </w:rPr>
        <w:t>Deliverables</w:t>
      </w:r>
      <w:r w:rsidRPr="00CF08ED">
        <w:rPr>
          <w:rFonts w:asciiTheme="majorHAnsi" w:eastAsia="Times New Roman" w:hAnsiTheme="majorHAnsi" w:cstheme="majorHAnsi"/>
          <w:lang w:eastAsia="en-GB"/>
        </w:rPr>
        <w:t>:</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Written reports and behavio</w:t>
      </w:r>
      <w:r w:rsidR="004371A8"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 plans.</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Training materials and sessions for staff.</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Periodic evaluation and improvement recommendations.</w:t>
      </w:r>
    </w:p>
    <w:p w:rsidR="00CD4934" w:rsidRPr="00CF08ED" w:rsidRDefault="00CD4934" w:rsidP="00CD4934">
      <w:pPr>
        <w:numPr>
          <w:ilvl w:val="0"/>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b/>
          <w:bCs/>
          <w:lang w:eastAsia="en-GB"/>
        </w:rPr>
        <w:t>Performance Standards</w:t>
      </w:r>
      <w:r w:rsidRPr="00CF08ED">
        <w:rPr>
          <w:rFonts w:asciiTheme="majorHAnsi" w:eastAsia="Times New Roman" w:hAnsiTheme="majorHAnsi" w:cstheme="majorHAnsi"/>
          <w:lang w:eastAsia="en-GB"/>
        </w:rPr>
        <w:t>:</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Timely delivery of plans and reports.</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Responsiveness to Praxis Care’s feedback.</w:t>
      </w:r>
    </w:p>
    <w:p w:rsidR="00CD4934" w:rsidRPr="00CF08ED" w:rsidRDefault="00CD4934"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Measurable improvements in behavio</w:t>
      </w:r>
      <w:r w:rsidR="004371A8"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 outcomes</w:t>
      </w:r>
    </w:p>
    <w:p w:rsidR="004371A8" w:rsidRPr="00CF08ED" w:rsidRDefault="004371A8" w:rsidP="00CD4934">
      <w:pPr>
        <w:numPr>
          <w:ilvl w:val="1"/>
          <w:numId w:val="1"/>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 xml:space="preserve">Active participation in Human Rights Committee, MDT committee and policy reviews were appropriate. </w:t>
      </w:r>
    </w:p>
    <w:p w:rsidR="00CD4934" w:rsidRPr="00CF08ED" w:rsidRDefault="00CD4934" w:rsidP="00FF1953">
      <w:pPr>
        <w:rPr>
          <w:rFonts w:asciiTheme="majorHAnsi" w:hAnsiTheme="majorHAnsi" w:cstheme="majorHAnsi"/>
        </w:rPr>
      </w:pPr>
    </w:p>
    <w:p w:rsidR="00CD4934" w:rsidRPr="00CF08ED" w:rsidRDefault="00CD4934" w:rsidP="00FF1953">
      <w:pPr>
        <w:rPr>
          <w:rFonts w:asciiTheme="majorHAnsi" w:hAnsiTheme="majorHAnsi" w:cstheme="majorHAnsi"/>
        </w:rPr>
      </w:pPr>
      <w:r w:rsidRPr="00CF08ED">
        <w:rPr>
          <w:rFonts w:asciiTheme="majorHAnsi" w:hAnsiTheme="majorHAnsi" w:cstheme="majorHAnsi"/>
        </w:rPr>
        <w:t>Eligibility criteria</w:t>
      </w:r>
      <w:r w:rsidR="006F7BA7" w:rsidRPr="00CF08ED">
        <w:rPr>
          <w:rFonts w:asciiTheme="majorHAnsi" w:hAnsiTheme="majorHAnsi" w:cstheme="majorHAnsi"/>
        </w:rPr>
        <w:t xml:space="preserve"> </w:t>
      </w:r>
    </w:p>
    <w:p w:rsidR="00CD4934" w:rsidRPr="00CF08ED" w:rsidRDefault="00CD4934" w:rsidP="00CD4934">
      <w:pPr>
        <w:numPr>
          <w:ilvl w:val="0"/>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b/>
          <w:bCs/>
          <w:lang w:eastAsia="en-GB"/>
        </w:rPr>
        <w:t>Qualifications</w:t>
      </w:r>
      <w:r w:rsidRPr="00CF08ED">
        <w:rPr>
          <w:rFonts w:asciiTheme="majorHAnsi" w:eastAsia="Times New Roman" w:hAnsiTheme="majorHAnsi" w:cstheme="majorHAnsi"/>
          <w:lang w:eastAsia="en-GB"/>
        </w:rPr>
        <w:t>:</w:t>
      </w:r>
    </w:p>
    <w:p w:rsidR="00CD4934" w:rsidRPr="00CF08ED" w:rsidRDefault="00CD4934" w:rsidP="00CD4934">
      <w:pPr>
        <w:numPr>
          <w:ilvl w:val="1"/>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Relevant qualifications in psychology, behavio</w:t>
      </w:r>
      <w:r w:rsidR="0099345D"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ral sciences, or a related field.</w:t>
      </w:r>
    </w:p>
    <w:p w:rsidR="00CD4934" w:rsidRPr="00CF08ED" w:rsidRDefault="00CD4934" w:rsidP="00CD4934">
      <w:pPr>
        <w:numPr>
          <w:ilvl w:val="0"/>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b/>
          <w:bCs/>
          <w:lang w:eastAsia="en-GB"/>
        </w:rPr>
        <w:t>Experience</w:t>
      </w:r>
      <w:r w:rsidRPr="00CF08ED">
        <w:rPr>
          <w:rFonts w:asciiTheme="majorHAnsi" w:eastAsia="Times New Roman" w:hAnsiTheme="majorHAnsi" w:cstheme="majorHAnsi"/>
          <w:lang w:eastAsia="en-GB"/>
        </w:rPr>
        <w:t>:</w:t>
      </w:r>
    </w:p>
    <w:p w:rsidR="00CD4934" w:rsidRPr="00CF08ED" w:rsidRDefault="00CD4934" w:rsidP="00CD4934">
      <w:pPr>
        <w:numPr>
          <w:ilvl w:val="1"/>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Proven experience in providing behavio</w:t>
      </w:r>
      <w:r w:rsidR="0099345D"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 consultancy services.</w:t>
      </w:r>
    </w:p>
    <w:p w:rsidR="00CD4934" w:rsidRPr="00CF08ED" w:rsidRDefault="00CD4934" w:rsidP="00CD4934">
      <w:pPr>
        <w:numPr>
          <w:ilvl w:val="1"/>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Experience working with organizations similar to Praxis Care</w:t>
      </w:r>
      <w:r w:rsidR="0099345D" w:rsidRPr="00CF08ED">
        <w:rPr>
          <w:rFonts w:asciiTheme="majorHAnsi" w:eastAsia="Times New Roman" w:hAnsiTheme="majorHAnsi" w:cstheme="majorHAnsi"/>
          <w:lang w:eastAsia="en-GB"/>
        </w:rPr>
        <w:t xml:space="preserve"> across a number of service locations. </w:t>
      </w:r>
    </w:p>
    <w:p w:rsidR="00CD4934" w:rsidRPr="00CF08ED" w:rsidRDefault="00CD4934" w:rsidP="00CD4934">
      <w:pPr>
        <w:numPr>
          <w:ilvl w:val="0"/>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b/>
          <w:bCs/>
          <w:lang w:eastAsia="en-GB"/>
        </w:rPr>
        <w:t>Skills</w:t>
      </w:r>
      <w:r w:rsidRPr="00CF08ED">
        <w:rPr>
          <w:rFonts w:asciiTheme="majorHAnsi" w:eastAsia="Times New Roman" w:hAnsiTheme="majorHAnsi" w:cstheme="majorHAnsi"/>
          <w:lang w:eastAsia="en-GB"/>
        </w:rPr>
        <w:t>:</w:t>
      </w:r>
    </w:p>
    <w:p w:rsidR="00CD4934" w:rsidRPr="00CF08ED" w:rsidRDefault="00CD4934" w:rsidP="00CD4934">
      <w:pPr>
        <w:numPr>
          <w:ilvl w:val="1"/>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Expertise in Positive Behavio</w:t>
      </w:r>
      <w:r w:rsidR="0099345D" w:rsidRPr="00CF08ED">
        <w:rPr>
          <w:rFonts w:asciiTheme="majorHAnsi" w:eastAsia="Times New Roman" w:hAnsiTheme="majorHAnsi" w:cstheme="majorHAnsi"/>
          <w:lang w:eastAsia="en-GB"/>
        </w:rPr>
        <w:t>u</w:t>
      </w:r>
      <w:r w:rsidRPr="00CF08ED">
        <w:rPr>
          <w:rFonts w:asciiTheme="majorHAnsi" w:eastAsia="Times New Roman" w:hAnsiTheme="majorHAnsi" w:cstheme="majorHAnsi"/>
          <w:lang w:eastAsia="en-GB"/>
        </w:rPr>
        <w:t>ral Support (PBS) frameworks.</w:t>
      </w:r>
    </w:p>
    <w:p w:rsidR="006F7BA7" w:rsidRPr="00CF08ED" w:rsidRDefault="00CD4934" w:rsidP="003E7FB0">
      <w:pPr>
        <w:numPr>
          <w:ilvl w:val="1"/>
          <w:numId w:val="2"/>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Strong communication and training skills.</w:t>
      </w:r>
    </w:p>
    <w:p w:rsidR="00CD4934" w:rsidRPr="00CF08ED" w:rsidRDefault="00CD4934" w:rsidP="00CD4934">
      <w:pPr>
        <w:spacing w:before="100" w:beforeAutospacing="1" w:after="100" w:afterAutospacing="1"/>
        <w:outlineLvl w:val="3"/>
        <w:rPr>
          <w:rFonts w:asciiTheme="majorHAnsi" w:eastAsia="Times New Roman" w:hAnsiTheme="majorHAnsi" w:cstheme="majorHAnsi"/>
          <w:b/>
          <w:bCs/>
          <w:lang w:eastAsia="en-GB"/>
        </w:rPr>
      </w:pPr>
      <w:r w:rsidRPr="00CF08ED">
        <w:rPr>
          <w:rFonts w:asciiTheme="majorHAnsi" w:eastAsia="Times New Roman" w:hAnsiTheme="majorHAnsi" w:cstheme="majorHAnsi"/>
          <w:b/>
          <w:bCs/>
          <w:lang w:eastAsia="en-GB"/>
        </w:rPr>
        <w:t>4. Tender Submission Requirements</w:t>
      </w:r>
    </w:p>
    <w:p w:rsidR="00CD4934" w:rsidRPr="00CF08ED" w:rsidRDefault="00CD4934" w:rsidP="00CD4934">
      <w:pPr>
        <w:numPr>
          <w:ilvl w:val="0"/>
          <w:numId w:val="3"/>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b/>
          <w:bCs/>
          <w:lang w:eastAsia="en-GB"/>
        </w:rPr>
        <w:t>Proposal Content</w:t>
      </w:r>
      <w:r w:rsidRPr="00CF08ED">
        <w:rPr>
          <w:rFonts w:asciiTheme="majorHAnsi" w:eastAsia="Times New Roman" w:hAnsiTheme="majorHAnsi" w:cstheme="majorHAnsi"/>
          <w:lang w:eastAsia="en-GB"/>
        </w:rPr>
        <w:t>:</w:t>
      </w:r>
    </w:p>
    <w:p w:rsidR="00CD4934" w:rsidRPr="00CF08ED" w:rsidRDefault="00CD4934" w:rsidP="00CD4934">
      <w:pPr>
        <w:numPr>
          <w:ilvl w:val="1"/>
          <w:numId w:val="3"/>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Executive summary.</w:t>
      </w:r>
    </w:p>
    <w:p w:rsidR="00CD4934" w:rsidRPr="00CF08ED" w:rsidRDefault="00CD4934" w:rsidP="00CD4934">
      <w:pPr>
        <w:numPr>
          <w:ilvl w:val="1"/>
          <w:numId w:val="3"/>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Approach and methodology to deliver the services.</w:t>
      </w:r>
    </w:p>
    <w:p w:rsidR="00CD4934" w:rsidRPr="00CF08ED" w:rsidRDefault="00CD4934" w:rsidP="00CD4934">
      <w:pPr>
        <w:numPr>
          <w:ilvl w:val="1"/>
          <w:numId w:val="3"/>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Work plan and timeline.</w:t>
      </w:r>
    </w:p>
    <w:p w:rsidR="00CD4934" w:rsidRPr="00CF08ED" w:rsidRDefault="00CD4934" w:rsidP="00CD4934">
      <w:pPr>
        <w:numPr>
          <w:ilvl w:val="1"/>
          <w:numId w:val="3"/>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Detailed pricing and cost breakdown.</w:t>
      </w:r>
    </w:p>
    <w:p w:rsidR="00CD4934" w:rsidRPr="00CF08ED" w:rsidRDefault="00CD4934" w:rsidP="00CD4934">
      <w:pPr>
        <w:numPr>
          <w:ilvl w:val="1"/>
          <w:numId w:val="3"/>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Evidence of relevant qualifications and experience.</w:t>
      </w:r>
    </w:p>
    <w:p w:rsidR="00CD4934" w:rsidRPr="00CF08ED" w:rsidRDefault="00CD4934" w:rsidP="00CD4934">
      <w:pPr>
        <w:numPr>
          <w:ilvl w:val="1"/>
          <w:numId w:val="3"/>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References from previous clients.</w:t>
      </w:r>
    </w:p>
    <w:p w:rsidR="00DE3B5E" w:rsidRPr="00CF08ED" w:rsidRDefault="00CD4934" w:rsidP="00CD4934">
      <w:pPr>
        <w:rPr>
          <w:rFonts w:asciiTheme="majorHAnsi" w:hAnsiTheme="majorHAnsi" w:cstheme="majorHAnsi"/>
        </w:rPr>
      </w:pPr>
      <w:r w:rsidRPr="00CF08ED">
        <w:rPr>
          <w:rFonts w:asciiTheme="majorHAnsi" w:hAnsiTheme="majorHAnsi" w:cstheme="majorHAnsi"/>
        </w:rPr>
        <w:lastRenderedPageBreak/>
        <w:t>Evaluation criteria</w:t>
      </w:r>
    </w:p>
    <w:p w:rsidR="00DE3B5E" w:rsidRPr="00CF08ED" w:rsidRDefault="00DE3B5E" w:rsidP="00CD4934">
      <w:pPr>
        <w:rPr>
          <w:rFonts w:asciiTheme="majorHAnsi" w:hAnsiTheme="majorHAnsi" w:cstheme="majorHAnsi"/>
        </w:rPr>
      </w:pPr>
    </w:p>
    <w:p w:rsidR="00DE3B5E" w:rsidRPr="00CF08ED" w:rsidRDefault="00DE3B5E" w:rsidP="00CD4934">
      <w:pPr>
        <w:rPr>
          <w:rFonts w:asciiTheme="majorHAnsi" w:hAnsiTheme="majorHAnsi" w:cstheme="majorHAnsi"/>
        </w:rPr>
      </w:pPr>
      <w:r w:rsidRPr="00CF08ED">
        <w:rPr>
          <w:rFonts w:asciiTheme="majorHAnsi" w:hAnsiTheme="majorHAnsi" w:cstheme="majorHAnsi"/>
        </w:rPr>
        <w:t>The tender submissions will be scored as per the below.</w:t>
      </w:r>
    </w:p>
    <w:p w:rsidR="00CD4934" w:rsidRPr="00CF08ED" w:rsidRDefault="00CD4934" w:rsidP="00CD4934">
      <w:pPr>
        <w:numPr>
          <w:ilvl w:val="0"/>
          <w:numId w:val="4"/>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b/>
          <w:bCs/>
          <w:lang w:eastAsia="en-GB"/>
        </w:rPr>
        <w:t>Weighting System</w:t>
      </w:r>
      <w:r w:rsidRPr="00CF08ED">
        <w:rPr>
          <w:rFonts w:asciiTheme="majorHAnsi" w:eastAsia="Times New Roman" w:hAnsiTheme="majorHAnsi" w:cstheme="majorHAnsi"/>
          <w:lang w:eastAsia="en-GB"/>
        </w:rPr>
        <w:t xml:space="preserve"> </w:t>
      </w:r>
    </w:p>
    <w:p w:rsidR="00CD4934" w:rsidRPr="00CF08ED" w:rsidRDefault="00CD4934" w:rsidP="00CD4934">
      <w:pPr>
        <w:numPr>
          <w:ilvl w:val="1"/>
          <w:numId w:val="4"/>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 xml:space="preserve">Relevant Qualifications </w:t>
      </w:r>
      <w:r w:rsidR="0099345D" w:rsidRPr="00CF08ED">
        <w:rPr>
          <w:rFonts w:asciiTheme="majorHAnsi" w:eastAsia="Times New Roman" w:hAnsiTheme="majorHAnsi" w:cstheme="majorHAnsi"/>
          <w:lang w:eastAsia="en-GB"/>
        </w:rPr>
        <w:t>(15</w:t>
      </w:r>
      <w:r w:rsidRPr="00CF08ED">
        <w:rPr>
          <w:rFonts w:asciiTheme="majorHAnsi" w:eastAsia="Times New Roman" w:hAnsiTheme="majorHAnsi" w:cstheme="majorHAnsi"/>
          <w:lang w:eastAsia="en-GB"/>
        </w:rPr>
        <w:t>%)</w:t>
      </w:r>
    </w:p>
    <w:p w:rsidR="00CD4934" w:rsidRPr="00CF08ED" w:rsidRDefault="0099345D" w:rsidP="00CD4934">
      <w:pPr>
        <w:numPr>
          <w:ilvl w:val="1"/>
          <w:numId w:val="4"/>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Experience and Track Record (40</w:t>
      </w:r>
      <w:r w:rsidR="00CD4934" w:rsidRPr="00CF08ED">
        <w:rPr>
          <w:rFonts w:asciiTheme="majorHAnsi" w:eastAsia="Times New Roman" w:hAnsiTheme="majorHAnsi" w:cstheme="majorHAnsi"/>
          <w:lang w:eastAsia="en-GB"/>
        </w:rPr>
        <w:t>%)</w:t>
      </w:r>
    </w:p>
    <w:p w:rsidR="00CD4934" w:rsidRPr="00CF08ED" w:rsidRDefault="0099345D" w:rsidP="00CD4934">
      <w:pPr>
        <w:numPr>
          <w:ilvl w:val="1"/>
          <w:numId w:val="4"/>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Methodology and Approach (10</w:t>
      </w:r>
      <w:r w:rsidR="00CD4934" w:rsidRPr="00CF08ED">
        <w:rPr>
          <w:rFonts w:asciiTheme="majorHAnsi" w:eastAsia="Times New Roman" w:hAnsiTheme="majorHAnsi" w:cstheme="majorHAnsi"/>
          <w:lang w:eastAsia="en-GB"/>
        </w:rPr>
        <w:t>%)</w:t>
      </w:r>
    </w:p>
    <w:p w:rsidR="00CD4934" w:rsidRPr="00CF08ED" w:rsidRDefault="0099345D" w:rsidP="00CD4934">
      <w:pPr>
        <w:numPr>
          <w:ilvl w:val="1"/>
          <w:numId w:val="4"/>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Cost (30%</w:t>
      </w:r>
      <w:r w:rsidR="00CD4934" w:rsidRPr="00CF08ED">
        <w:rPr>
          <w:rFonts w:asciiTheme="majorHAnsi" w:eastAsia="Times New Roman" w:hAnsiTheme="majorHAnsi" w:cstheme="majorHAnsi"/>
          <w:lang w:eastAsia="en-GB"/>
        </w:rPr>
        <w:t>)</w:t>
      </w:r>
    </w:p>
    <w:p w:rsidR="00CD4934" w:rsidRPr="00CF08ED" w:rsidRDefault="0099345D" w:rsidP="00CD4934">
      <w:pPr>
        <w:numPr>
          <w:ilvl w:val="1"/>
          <w:numId w:val="4"/>
        </w:numPr>
        <w:spacing w:before="100" w:beforeAutospacing="1" w:after="100" w:afterAutospacing="1"/>
        <w:rPr>
          <w:rFonts w:asciiTheme="majorHAnsi" w:eastAsia="Times New Roman" w:hAnsiTheme="majorHAnsi" w:cstheme="majorHAnsi"/>
          <w:lang w:eastAsia="en-GB"/>
        </w:rPr>
      </w:pPr>
      <w:r w:rsidRPr="00CF08ED">
        <w:rPr>
          <w:rFonts w:asciiTheme="majorHAnsi" w:eastAsia="Times New Roman" w:hAnsiTheme="majorHAnsi" w:cstheme="majorHAnsi"/>
          <w:lang w:eastAsia="en-GB"/>
        </w:rPr>
        <w:t>References (5</w:t>
      </w:r>
      <w:r w:rsidR="00CD4934" w:rsidRPr="00CF08ED">
        <w:rPr>
          <w:rFonts w:asciiTheme="majorHAnsi" w:eastAsia="Times New Roman" w:hAnsiTheme="majorHAnsi" w:cstheme="majorHAnsi"/>
          <w:lang w:eastAsia="en-GB"/>
        </w:rPr>
        <w:t>%)</w:t>
      </w:r>
    </w:p>
    <w:p w:rsidR="00CD4934" w:rsidRPr="00CF08ED" w:rsidRDefault="00CD4934" w:rsidP="00CD4934">
      <w:pPr>
        <w:rPr>
          <w:rFonts w:asciiTheme="majorHAnsi" w:hAnsiTheme="majorHAnsi" w:cstheme="majorHAnsi"/>
        </w:rPr>
      </w:pPr>
    </w:p>
    <w:p w:rsidR="003F1694" w:rsidRPr="00CF08ED" w:rsidRDefault="003F1694" w:rsidP="00CD4934">
      <w:pPr>
        <w:rPr>
          <w:rFonts w:asciiTheme="majorHAnsi" w:hAnsiTheme="majorHAnsi" w:cstheme="majorHAnsi"/>
        </w:rPr>
      </w:pPr>
    </w:p>
    <w:p w:rsidR="003F1694" w:rsidRPr="00CF08ED" w:rsidRDefault="003F1694" w:rsidP="00CD4934">
      <w:pPr>
        <w:rPr>
          <w:rFonts w:asciiTheme="majorHAnsi" w:hAnsiTheme="majorHAnsi" w:cstheme="majorHAnsi"/>
        </w:rPr>
      </w:pPr>
    </w:p>
    <w:p w:rsidR="006459E5" w:rsidRPr="00CF08ED" w:rsidRDefault="006459E5" w:rsidP="00CD4934">
      <w:pPr>
        <w:rPr>
          <w:rFonts w:asciiTheme="majorHAnsi" w:hAnsiTheme="majorHAnsi" w:cstheme="majorHAnsi"/>
        </w:rPr>
      </w:pPr>
    </w:p>
    <w:p w:rsidR="006459E5" w:rsidRPr="00CF08ED" w:rsidRDefault="006459E5" w:rsidP="00CD4934">
      <w:pPr>
        <w:rPr>
          <w:rFonts w:asciiTheme="majorHAnsi" w:hAnsiTheme="majorHAnsi" w:cstheme="majorHAnsi"/>
        </w:rPr>
      </w:pPr>
    </w:p>
    <w:p w:rsidR="006459E5" w:rsidRPr="00CF08ED" w:rsidRDefault="006459E5" w:rsidP="00CD4934">
      <w:pPr>
        <w:rPr>
          <w:rFonts w:asciiTheme="majorHAnsi" w:hAnsiTheme="majorHAnsi" w:cstheme="majorHAnsi"/>
        </w:rPr>
      </w:pPr>
    </w:p>
    <w:p w:rsidR="00CD4934" w:rsidRPr="00CF08ED" w:rsidRDefault="00CD4934" w:rsidP="00CD4934">
      <w:pPr>
        <w:rPr>
          <w:rFonts w:asciiTheme="majorHAnsi" w:hAnsiTheme="majorHAnsi" w:cstheme="majorHAnsi"/>
        </w:rPr>
      </w:pPr>
    </w:p>
    <w:p w:rsidR="00CD4934" w:rsidRPr="00CF08ED" w:rsidRDefault="00DA50BC" w:rsidP="00CD4934">
      <w:pPr>
        <w:rPr>
          <w:rFonts w:asciiTheme="majorHAnsi" w:hAnsiTheme="majorHAnsi" w:cstheme="majorHAnsi"/>
          <w:b/>
        </w:rPr>
      </w:pPr>
      <w:r w:rsidRPr="00CF08ED">
        <w:rPr>
          <w:rFonts w:asciiTheme="majorHAnsi" w:hAnsiTheme="majorHAnsi" w:cstheme="majorHAnsi"/>
          <w:b/>
        </w:rPr>
        <w:t>Contract terms:</w:t>
      </w:r>
    </w:p>
    <w:p w:rsidR="00CD4934" w:rsidRPr="00CF08ED" w:rsidRDefault="00CD4934" w:rsidP="00CD4934">
      <w:pPr>
        <w:rPr>
          <w:rFonts w:asciiTheme="majorHAnsi" w:hAnsiTheme="majorHAnsi" w:cstheme="majorHAnsi"/>
        </w:rPr>
      </w:pPr>
    </w:p>
    <w:p w:rsidR="00CD4934" w:rsidRPr="00CF08ED" w:rsidRDefault="00CD4934" w:rsidP="00CD4934">
      <w:pPr>
        <w:rPr>
          <w:rFonts w:asciiTheme="majorHAnsi" w:hAnsiTheme="majorHAnsi" w:cstheme="majorHAnsi"/>
        </w:rPr>
      </w:pPr>
      <w:r w:rsidRPr="00CF08ED">
        <w:rPr>
          <w:rFonts w:asciiTheme="majorHAnsi" w:hAnsiTheme="majorHAnsi" w:cstheme="majorHAnsi"/>
        </w:rPr>
        <w:t>Duration of contract 24months</w:t>
      </w:r>
      <w:r w:rsidR="0099345D" w:rsidRPr="00CF08ED">
        <w:rPr>
          <w:rFonts w:asciiTheme="majorHAnsi" w:hAnsiTheme="majorHAnsi" w:cstheme="majorHAnsi"/>
        </w:rPr>
        <w:t xml:space="preserve"> </w:t>
      </w:r>
    </w:p>
    <w:p w:rsidR="00A61DA8" w:rsidRPr="00CF08ED" w:rsidRDefault="00A61DA8" w:rsidP="00CD4934">
      <w:pPr>
        <w:rPr>
          <w:rFonts w:asciiTheme="majorHAnsi" w:hAnsiTheme="majorHAnsi" w:cstheme="majorHAnsi"/>
        </w:rPr>
      </w:pPr>
    </w:p>
    <w:p w:rsidR="00CD4934" w:rsidRPr="00CF08ED" w:rsidRDefault="00CD4934" w:rsidP="00CD4934">
      <w:pPr>
        <w:rPr>
          <w:rFonts w:asciiTheme="majorHAnsi" w:hAnsiTheme="majorHAnsi" w:cstheme="majorHAnsi"/>
        </w:rPr>
      </w:pPr>
      <w:r w:rsidRPr="00CF08ED">
        <w:rPr>
          <w:rFonts w:asciiTheme="majorHAnsi" w:hAnsiTheme="majorHAnsi" w:cstheme="majorHAnsi"/>
        </w:rPr>
        <w:t>Payment terms</w:t>
      </w:r>
      <w:r w:rsidR="0099345D" w:rsidRPr="00CF08ED">
        <w:rPr>
          <w:rFonts w:asciiTheme="majorHAnsi" w:hAnsiTheme="majorHAnsi" w:cstheme="majorHAnsi"/>
        </w:rPr>
        <w:t xml:space="preserve">, </w:t>
      </w:r>
      <w:r w:rsidR="00680046" w:rsidRPr="00CF08ED">
        <w:rPr>
          <w:rFonts w:asciiTheme="majorHAnsi" w:hAnsiTheme="majorHAnsi" w:cstheme="majorHAnsi"/>
        </w:rPr>
        <w:t>30DAYS EOM –</w:t>
      </w:r>
      <w:r w:rsidR="0005746D" w:rsidRPr="00CF08ED">
        <w:rPr>
          <w:rFonts w:asciiTheme="majorHAnsi" w:hAnsiTheme="majorHAnsi" w:cstheme="majorHAnsi"/>
        </w:rPr>
        <w:t xml:space="preserve"> Monthly invoice and will be jurisdiction based.</w:t>
      </w:r>
    </w:p>
    <w:p w:rsidR="00E73FC4" w:rsidRPr="00CF08ED" w:rsidRDefault="00E73FC4" w:rsidP="00CD4934">
      <w:pPr>
        <w:rPr>
          <w:rFonts w:asciiTheme="majorHAnsi" w:hAnsiTheme="majorHAnsi" w:cstheme="majorHAnsi"/>
        </w:rPr>
      </w:pPr>
    </w:p>
    <w:p w:rsidR="00E73FC4" w:rsidRPr="00CF08ED" w:rsidRDefault="00E73FC4" w:rsidP="00CD4934">
      <w:pPr>
        <w:rPr>
          <w:rFonts w:asciiTheme="majorHAnsi" w:hAnsiTheme="majorHAnsi" w:cstheme="majorHAnsi"/>
        </w:rPr>
      </w:pPr>
      <w:r w:rsidRPr="00CF08ED">
        <w:rPr>
          <w:rFonts w:asciiTheme="majorHAnsi" w:hAnsiTheme="majorHAnsi" w:cstheme="majorHAnsi"/>
        </w:rPr>
        <w:t>The contractor must agree to treat all inf</w:t>
      </w:r>
      <w:r w:rsidRPr="00CF08ED">
        <w:rPr>
          <w:rFonts w:asciiTheme="majorHAnsi" w:hAnsiTheme="majorHAnsi" w:cstheme="majorHAnsi"/>
        </w:rPr>
        <w:t xml:space="preserve">ormation received or accessed during the performance of this agreement as confidential and shall not disclose such information to any third party without the prior written consent </w:t>
      </w:r>
      <w:r w:rsidRPr="00CF08ED">
        <w:rPr>
          <w:rFonts w:asciiTheme="majorHAnsi" w:hAnsiTheme="majorHAnsi" w:cstheme="majorHAnsi"/>
        </w:rPr>
        <w:t>of Praxis Care</w:t>
      </w:r>
      <w:r w:rsidRPr="00CF08ED">
        <w:rPr>
          <w:rFonts w:asciiTheme="majorHAnsi" w:hAnsiTheme="majorHAnsi" w:cstheme="majorHAnsi"/>
        </w:rPr>
        <w:t>. This obligation extends beyond the termination of this agreement. Any breach of confidentiality may result in immediate termination and potential legal action.</w:t>
      </w:r>
    </w:p>
    <w:p w:rsidR="00E73FC4" w:rsidRPr="00CF08ED" w:rsidRDefault="00E73FC4" w:rsidP="00CD4934">
      <w:pPr>
        <w:rPr>
          <w:rFonts w:asciiTheme="majorHAnsi" w:hAnsiTheme="majorHAnsi" w:cstheme="majorHAnsi"/>
        </w:rPr>
      </w:pPr>
    </w:p>
    <w:p w:rsidR="00E73FC4" w:rsidRPr="00CF08ED" w:rsidRDefault="00E73FC4" w:rsidP="00CD4934">
      <w:pPr>
        <w:rPr>
          <w:rFonts w:asciiTheme="majorHAnsi" w:hAnsiTheme="majorHAnsi" w:cstheme="majorHAnsi"/>
        </w:rPr>
      </w:pPr>
      <w:r w:rsidRPr="00CF08ED">
        <w:rPr>
          <w:rFonts w:asciiTheme="majorHAnsi" w:hAnsiTheme="majorHAnsi" w:cstheme="majorHAnsi"/>
        </w:rPr>
        <w:t>T</w:t>
      </w:r>
      <w:r w:rsidRPr="00CF08ED">
        <w:rPr>
          <w:rFonts w:asciiTheme="majorHAnsi" w:hAnsiTheme="majorHAnsi" w:cstheme="majorHAnsi"/>
        </w:rPr>
        <w:t xml:space="preserve">he contractor warrants that, to the best of their knowledge, no conflict of interest exists or is likely to arise in the performance of their obligations under this agreement. If at any point a conflict arises, the contractor shall immediately disclose it in writing to </w:t>
      </w:r>
      <w:r w:rsidR="00E35161" w:rsidRPr="00CF08ED">
        <w:rPr>
          <w:rFonts w:asciiTheme="majorHAnsi" w:hAnsiTheme="majorHAnsi" w:cstheme="majorHAnsi"/>
        </w:rPr>
        <w:t>Praxis care.</w:t>
      </w:r>
      <w:r w:rsidRPr="00CF08ED">
        <w:rPr>
          <w:rFonts w:asciiTheme="majorHAnsi" w:hAnsiTheme="majorHAnsi" w:cstheme="majorHAnsi"/>
        </w:rPr>
        <w:t xml:space="preserve"> </w:t>
      </w:r>
      <w:r w:rsidR="00E35161" w:rsidRPr="00CF08ED">
        <w:rPr>
          <w:rFonts w:asciiTheme="majorHAnsi" w:hAnsiTheme="majorHAnsi" w:cstheme="majorHAnsi"/>
        </w:rPr>
        <w:t>Praxis care</w:t>
      </w:r>
      <w:r w:rsidRPr="00CF08ED">
        <w:rPr>
          <w:rFonts w:asciiTheme="majorHAnsi" w:hAnsiTheme="majorHAnsi" w:cstheme="majorHAnsi"/>
        </w:rPr>
        <w:t xml:space="preserve"> reserves the right to assess the conflict and may terminate the agreement if it deems the conflict to compromise the contractor’s integrity or impartiality.</w:t>
      </w:r>
    </w:p>
    <w:p w:rsidR="00A61DA8" w:rsidRPr="00CF08ED" w:rsidRDefault="00A61DA8" w:rsidP="00CD4934">
      <w:pPr>
        <w:rPr>
          <w:rFonts w:asciiTheme="majorHAnsi" w:hAnsiTheme="majorHAnsi" w:cstheme="majorHAnsi"/>
        </w:rPr>
      </w:pPr>
    </w:p>
    <w:p w:rsidR="00D81215" w:rsidRPr="00CF08ED" w:rsidRDefault="00D81215" w:rsidP="00CD4934">
      <w:pPr>
        <w:rPr>
          <w:rFonts w:asciiTheme="majorHAnsi" w:hAnsiTheme="majorHAnsi" w:cstheme="majorHAnsi"/>
        </w:rPr>
      </w:pPr>
      <w:r w:rsidRPr="00CF08ED">
        <w:rPr>
          <w:rFonts w:asciiTheme="majorHAnsi" w:hAnsiTheme="majorHAnsi" w:cstheme="majorHAnsi"/>
        </w:rPr>
        <w:t xml:space="preserve">Praxis Care </w:t>
      </w:r>
      <w:r w:rsidRPr="00CF08ED">
        <w:rPr>
          <w:rFonts w:asciiTheme="majorHAnsi" w:hAnsiTheme="majorHAnsi" w:cstheme="majorHAnsi"/>
        </w:rPr>
        <w:t>reserves the right to terminate this agreement, in whole or in part, at any time without cause by providing the contractor with a written notice of termination at least</w:t>
      </w:r>
      <w:r w:rsidRPr="00CF08ED">
        <w:rPr>
          <w:rFonts w:asciiTheme="majorHAnsi" w:hAnsiTheme="majorHAnsi" w:cstheme="majorHAnsi"/>
        </w:rPr>
        <w:t xml:space="preserve"> 30 days in advance. </w:t>
      </w:r>
    </w:p>
    <w:p w:rsidR="00D81215" w:rsidRPr="00CF08ED" w:rsidRDefault="00D81215" w:rsidP="00CD4934">
      <w:pPr>
        <w:rPr>
          <w:rFonts w:asciiTheme="majorHAnsi" w:hAnsiTheme="majorHAnsi" w:cstheme="majorHAnsi"/>
        </w:rPr>
      </w:pPr>
    </w:p>
    <w:p w:rsidR="00D81215" w:rsidRPr="00CF08ED" w:rsidRDefault="00D81215" w:rsidP="00CD4934">
      <w:pPr>
        <w:rPr>
          <w:rFonts w:asciiTheme="majorHAnsi" w:hAnsiTheme="majorHAnsi" w:cstheme="majorHAnsi"/>
        </w:rPr>
      </w:pPr>
      <w:r w:rsidRPr="00CF08ED">
        <w:rPr>
          <w:rFonts w:asciiTheme="majorHAnsi" w:hAnsiTheme="majorHAnsi" w:cstheme="majorHAnsi"/>
        </w:rPr>
        <w:t>Praxis care may terminate this agreement with immediate effect if the contractor</w:t>
      </w:r>
      <w:r w:rsidR="00DA50BC" w:rsidRPr="00CF08ED">
        <w:rPr>
          <w:rFonts w:asciiTheme="majorHAnsi" w:hAnsiTheme="majorHAnsi" w:cstheme="majorHAnsi"/>
        </w:rPr>
        <w:t>:</w:t>
      </w:r>
    </w:p>
    <w:p w:rsidR="00DA50BC" w:rsidRPr="00CF08ED" w:rsidRDefault="00DA50BC" w:rsidP="00DA50BC">
      <w:pPr>
        <w:pStyle w:val="ListParagraph"/>
        <w:numPr>
          <w:ilvl w:val="0"/>
          <w:numId w:val="5"/>
        </w:numPr>
        <w:rPr>
          <w:rFonts w:asciiTheme="majorHAnsi" w:hAnsiTheme="majorHAnsi" w:cstheme="majorHAnsi"/>
        </w:rPr>
      </w:pPr>
      <w:r w:rsidRPr="00CF08ED">
        <w:rPr>
          <w:rFonts w:asciiTheme="majorHAnsi" w:hAnsiTheme="majorHAnsi" w:cstheme="majorHAnsi"/>
        </w:rPr>
        <w:t>Fails to comply with any material term or condition of this agreement</w:t>
      </w:r>
    </w:p>
    <w:p w:rsidR="00DA50BC" w:rsidRPr="00CF08ED" w:rsidRDefault="00DA50BC" w:rsidP="00DA50BC">
      <w:pPr>
        <w:pStyle w:val="ListParagraph"/>
        <w:numPr>
          <w:ilvl w:val="0"/>
          <w:numId w:val="5"/>
        </w:numPr>
        <w:rPr>
          <w:rFonts w:asciiTheme="majorHAnsi" w:hAnsiTheme="majorHAnsi" w:cstheme="majorHAnsi"/>
        </w:rPr>
      </w:pPr>
      <w:r w:rsidRPr="00CF08ED">
        <w:rPr>
          <w:rFonts w:asciiTheme="majorHAnsi" w:hAnsiTheme="majorHAnsi" w:cstheme="majorHAnsi"/>
        </w:rPr>
        <w:t>E</w:t>
      </w:r>
      <w:r w:rsidRPr="00CF08ED">
        <w:rPr>
          <w:rFonts w:asciiTheme="majorHAnsi" w:hAnsiTheme="majorHAnsi" w:cstheme="majorHAnsi"/>
        </w:rPr>
        <w:t xml:space="preserve">ngages in any act or omission that, in the opinion of </w:t>
      </w:r>
      <w:r w:rsidRPr="00CF08ED">
        <w:rPr>
          <w:rFonts w:asciiTheme="majorHAnsi" w:hAnsiTheme="majorHAnsi" w:cstheme="majorHAnsi"/>
        </w:rPr>
        <w:t xml:space="preserve">Praxis Care </w:t>
      </w:r>
      <w:r w:rsidRPr="00CF08ED">
        <w:rPr>
          <w:rFonts w:asciiTheme="majorHAnsi" w:hAnsiTheme="majorHAnsi" w:cstheme="majorHAnsi"/>
        </w:rPr>
        <w:t>could harm its reputation or operations.</w:t>
      </w:r>
    </w:p>
    <w:p w:rsidR="00DA50BC" w:rsidRPr="00CF08ED" w:rsidRDefault="00DA50BC" w:rsidP="00DA50BC">
      <w:pPr>
        <w:pStyle w:val="ListParagraph"/>
        <w:numPr>
          <w:ilvl w:val="0"/>
          <w:numId w:val="5"/>
        </w:numPr>
        <w:rPr>
          <w:rFonts w:asciiTheme="majorHAnsi" w:hAnsiTheme="majorHAnsi" w:cstheme="majorHAnsi"/>
        </w:rPr>
      </w:pPr>
      <w:r w:rsidRPr="00CF08ED">
        <w:rPr>
          <w:rFonts w:asciiTheme="majorHAnsi" w:hAnsiTheme="majorHAnsi" w:cstheme="majorHAnsi"/>
        </w:rPr>
        <w:t xml:space="preserve">If a conflict of interest arises that, in the opinion of </w:t>
      </w:r>
      <w:r w:rsidRPr="00CF08ED">
        <w:rPr>
          <w:rFonts w:asciiTheme="majorHAnsi" w:hAnsiTheme="majorHAnsi" w:cstheme="majorHAnsi"/>
        </w:rPr>
        <w:t xml:space="preserve">Praxis Care </w:t>
      </w:r>
      <w:r w:rsidRPr="00CF08ED">
        <w:rPr>
          <w:rFonts w:asciiTheme="majorHAnsi" w:hAnsiTheme="majorHAnsi" w:cstheme="majorHAnsi"/>
        </w:rPr>
        <w:t>impacts the contractor’s ability to provide impartial and objective services under this agreemen</w:t>
      </w:r>
      <w:r w:rsidRPr="00CF08ED">
        <w:rPr>
          <w:rFonts w:asciiTheme="majorHAnsi" w:hAnsiTheme="majorHAnsi" w:cstheme="majorHAnsi"/>
        </w:rPr>
        <w:t xml:space="preserve">t. </w:t>
      </w:r>
      <w:r w:rsidRPr="00CF08ED">
        <w:rPr>
          <w:rFonts w:asciiTheme="majorHAnsi" w:hAnsiTheme="majorHAnsi" w:cstheme="majorHAnsi"/>
        </w:rPr>
        <w:t>The contractor is required to disclose any actual or potential conflicts of interest as soon as they arise.</w:t>
      </w:r>
    </w:p>
    <w:p w:rsidR="00D81215" w:rsidRPr="00CF08ED" w:rsidRDefault="00D81215" w:rsidP="00CD4934">
      <w:pPr>
        <w:rPr>
          <w:rFonts w:asciiTheme="majorHAnsi" w:hAnsiTheme="majorHAnsi" w:cstheme="majorHAnsi"/>
        </w:rPr>
      </w:pPr>
    </w:p>
    <w:p w:rsidR="00CD4934" w:rsidRPr="00CF08ED" w:rsidRDefault="00D81215" w:rsidP="00CD4934">
      <w:pPr>
        <w:rPr>
          <w:rFonts w:asciiTheme="majorHAnsi" w:hAnsiTheme="majorHAnsi" w:cstheme="majorHAnsi"/>
        </w:rPr>
      </w:pPr>
      <w:r w:rsidRPr="00CF08ED">
        <w:rPr>
          <w:rFonts w:asciiTheme="majorHAnsi" w:hAnsiTheme="majorHAnsi" w:cstheme="majorHAnsi"/>
        </w:rPr>
        <w:t>Upon receipt of such notice, the contractor shall cease all work and shall not incur any further costs under this agreement, except as agreed in writing by</w:t>
      </w:r>
      <w:r w:rsidRPr="00CF08ED">
        <w:rPr>
          <w:rFonts w:asciiTheme="majorHAnsi" w:hAnsiTheme="majorHAnsi" w:cstheme="majorHAnsi"/>
        </w:rPr>
        <w:t xml:space="preserve"> Praxis Care.</w:t>
      </w:r>
    </w:p>
    <w:p w:rsidR="00A61DA8" w:rsidRPr="00CF08ED" w:rsidRDefault="00A61DA8" w:rsidP="00CD4934">
      <w:pPr>
        <w:rPr>
          <w:rFonts w:asciiTheme="majorHAnsi" w:hAnsiTheme="majorHAnsi" w:cstheme="majorHAnsi"/>
        </w:rPr>
      </w:pPr>
    </w:p>
    <w:p w:rsidR="00411E58" w:rsidRPr="00CF08ED" w:rsidRDefault="00411E58" w:rsidP="00CD4934">
      <w:pPr>
        <w:rPr>
          <w:rFonts w:asciiTheme="majorHAnsi" w:hAnsiTheme="majorHAnsi" w:cstheme="majorHAnsi"/>
          <w:b/>
        </w:rPr>
      </w:pPr>
      <w:r w:rsidRPr="00CF08ED">
        <w:rPr>
          <w:rFonts w:asciiTheme="majorHAnsi" w:hAnsiTheme="majorHAnsi" w:cstheme="majorHAnsi"/>
          <w:b/>
        </w:rPr>
        <w:t>Deadline for submission</w:t>
      </w:r>
      <w:r w:rsidR="00A61DA8" w:rsidRPr="00CF08ED">
        <w:rPr>
          <w:rFonts w:asciiTheme="majorHAnsi" w:hAnsiTheme="majorHAnsi" w:cstheme="majorHAnsi"/>
          <w:b/>
        </w:rPr>
        <w:t xml:space="preserve"> – 10/01/2025</w:t>
      </w:r>
    </w:p>
    <w:p w:rsidR="00A61DA8" w:rsidRPr="00CF08ED" w:rsidRDefault="00A61DA8" w:rsidP="00CD4934">
      <w:pPr>
        <w:rPr>
          <w:rFonts w:asciiTheme="majorHAnsi" w:hAnsiTheme="majorHAnsi" w:cstheme="majorHAnsi"/>
        </w:rPr>
      </w:pPr>
    </w:p>
    <w:p w:rsidR="00411E58" w:rsidRPr="00CF08ED" w:rsidRDefault="00411E58" w:rsidP="00CD4934">
      <w:pPr>
        <w:rPr>
          <w:rFonts w:asciiTheme="majorHAnsi" w:hAnsiTheme="majorHAnsi" w:cstheme="majorHAnsi"/>
          <w:b/>
        </w:rPr>
      </w:pPr>
      <w:r w:rsidRPr="00CF08ED">
        <w:rPr>
          <w:rFonts w:asciiTheme="majorHAnsi" w:hAnsiTheme="majorHAnsi" w:cstheme="majorHAnsi"/>
        </w:rPr>
        <w:t>Contract award date</w:t>
      </w:r>
      <w:r w:rsidR="00A61DA8" w:rsidRPr="00CF08ED">
        <w:rPr>
          <w:rFonts w:asciiTheme="majorHAnsi" w:hAnsiTheme="majorHAnsi" w:cstheme="majorHAnsi"/>
        </w:rPr>
        <w:t xml:space="preserve"> </w:t>
      </w:r>
      <w:r w:rsidR="00A61DA8" w:rsidRPr="00CF08ED">
        <w:rPr>
          <w:rFonts w:asciiTheme="majorHAnsi" w:hAnsiTheme="majorHAnsi" w:cstheme="majorHAnsi"/>
          <w:b/>
        </w:rPr>
        <w:t>January</w:t>
      </w:r>
      <w:r w:rsidR="0012040B" w:rsidRPr="00CF08ED">
        <w:rPr>
          <w:rFonts w:asciiTheme="majorHAnsi" w:hAnsiTheme="majorHAnsi" w:cstheme="majorHAnsi"/>
          <w:b/>
        </w:rPr>
        <w:t>/February</w:t>
      </w:r>
      <w:r w:rsidR="00A61DA8" w:rsidRPr="00CF08ED">
        <w:rPr>
          <w:rFonts w:asciiTheme="majorHAnsi" w:hAnsiTheme="majorHAnsi" w:cstheme="majorHAnsi"/>
          <w:b/>
        </w:rPr>
        <w:t xml:space="preserve"> 2025</w:t>
      </w:r>
    </w:p>
    <w:p w:rsidR="00A61DA8" w:rsidRPr="00CF08ED" w:rsidRDefault="00A61DA8" w:rsidP="00CD4934">
      <w:pPr>
        <w:rPr>
          <w:rFonts w:asciiTheme="majorHAnsi" w:hAnsiTheme="majorHAnsi" w:cstheme="majorHAnsi"/>
        </w:rPr>
      </w:pPr>
    </w:p>
    <w:p w:rsidR="00411E58" w:rsidRPr="00CF08ED" w:rsidRDefault="00411E58" w:rsidP="00CD4934">
      <w:pPr>
        <w:rPr>
          <w:rFonts w:asciiTheme="majorHAnsi" w:hAnsiTheme="majorHAnsi" w:cstheme="majorHAnsi"/>
          <w:b/>
        </w:rPr>
      </w:pPr>
      <w:r w:rsidRPr="00CF08ED">
        <w:rPr>
          <w:rFonts w:asciiTheme="majorHAnsi" w:hAnsiTheme="majorHAnsi" w:cstheme="majorHAnsi"/>
        </w:rPr>
        <w:t>Service start date</w:t>
      </w:r>
      <w:r w:rsidR="00A61DA8" w:rsidRPr="00CF08ED">
        <w:rPr>
          <w:rFonts w:asciiTheme="majorHAnsi" w:hAnsiTheme="majorHAnsi" w:cstheme="majorHAnsi"/>
        </w:rPr>
        <w:t xml:space="preserve"> </w:t>
      </w:r>
      <w:r w:rsidR="00A61DA8" w:rsidRPr="00CF08ED">
        <w:rPr>
          <w:rFonts w:asciiTheme="majorHAnsi" w:hAnsiTheme="majorHAnsi" w:cstheme="majorHAnsi"/>
          <w:b/>
        </w:rPr>
        <w:t>January/February 2025</w:t>
      </w:r>
    </w:p>
    <w:p w:rsidR="00D6169B" w:rsidRPr="00CF08ED" w:rsidRDefault="00D6169B" w:rsidP="00CD4934">
      <w:pPr>
        <w:rPr>
          <w:rFonts w:asciiTheme="majorHAnsi" w:hAnsiTheme="majorHAnsi" w:cstheme="majorHAnsi"/>
          <w:b/>
        </w:rPr>
      </w:pPr>
    </w:p>
    <w:p w:rsidR="00D6169B" w:rsidRPr="00CF08ED" w:rsidRDefault="00D6169B" w:rsidP="00CD4934">
      <w:pPr>
        <w:rPr>
          <w:rFonts w:asciiTheme="majorHAnsi" w:hAnsiTheme="majorHAnsi" w:cstheme="majorHAnsi"/>
          <w:b/>
        </w:rPr>
      </w:pPr>
    </w:p>
    <w:p w:rsidR="00254D90" w:rsidRPr="00254D90" w:rsidRDefault="00254D90" w:rsidP="00254D90">
      <w:pPr>
        <w:spacing w:before="100" w:beforeAutospacing="1" w:after="100" w:afterAutospacing="1"/>
        <w:rPr>
          <w:rFonts w:asciiTheme="majorHAnsi" w:eastAsia="Times New Roman" w:hAnsiTheme="majorHAnsi" w:cstheme="majorHAnsi"/>
          <w:lang w:eastAsia="en-GB"/>
        </w:rPr>
      </w:pPr>
      <w:r w:rsidRPr="00254D90">
        <w:rPr>
          <w:rFonts w:asciiTheme="majorHAnsi" w:eastAsia="Times New Roman" w:hAnsiTheme="majorHAnsi" w:cstheme="majorHAnsi"/>
          <w:lang w:eastAsia="en-GB"/>
        </w:rPr>
        <w:t>All questions, requests for clarific</w:t>
      </w:r>
      <w:bookmarkStart w:id="0" w:name="_GoBack"/>
      <w:bookmarkEnd w:id="0"/>
      <w:r w:rsidRPr="00254D90">
        <w:rPr>
          <w:rFonts w:asciiTheme="majorHAnsi" w:eastAsia="Times New Roman" w:hAnsiTheme="majorHAnsi" w:cstheme="majorHAnsi"/>
          <w:lang w:eastAsia="en-GB"/>
        </w:rPr>
        <w:t>ation, or additional information regarding this tender must be submitted in writing to the following contact:</w:t>
      </w:r>
      <w:r w:rsidRPr="00CF08ED">
        <w:rPr>
          <w:rFonts w:asciiTheme="majorHAnsi" w:eastAsia="Times New Roman" w:hAnsiTheme="majorHAnsi" w:cstheme="majorHAnsi"/>
          <w:lang w:eastAsia="en-GB"/>
        </w:rPr>
        <w:t xml:space="preserve"> </w:t>
      </w:r>
    </w:p>
    <w:p w:rsidR="00254D90" w:rsidRPr="00254D90" w:rsidRDefault="00254D90" w:rsidP="00254D90">
      <w:pPr>
        <w:spacing w:before="100"/>
        <w:rPr>
          <w:rFonts w:asciiTheme="majorHAnsi" w:hAnsiTheme="majorHAnsi" w:cstheme="majorHAnsi"/>
          <w:lang w:eastAsia="en-GB"/>
        </w:rPr>
      </w:pPr>
      <w:r w:rsidRPr="00CF08ED">
        <w:rPr>
          <w:rFonts w:asciiTheme="majorHAnsi" w:eastAsia="Times New Roman" w:hAnsiTheme="majorHAnsi" w:cstheme="majorHAnsi"/>
          <w:b/>
          <w:bCs/>
          <w:lang w:eastAsia="en-GB"/>
        </w:rPr>
        <w:t>Name:</w:t>
      </w:r>
      <w:r w:rsidRPr="00CF08ED">
        <w:rPr>
          <w:rFonts w:asciiTheme="majorHAnsi" w:eastAsia="Times New Roman" w:hAnsiTheme="majorHAnsi" w:cstheme="majorHAnsi"/>
          <w:lang w:eastAsia="en-GB"/>
        </w:rPr>
        <w:t xml:space="preserve"> Paula Scorey (</w:t>
      </w:r>
      <w:r w:rsidRPr="00CF08ED">
        <w:rPr>
          <w:rFonts w:asciiTheme="majorHAnsi" w:hAnsiTheme="majorHAnsi" w:cstheme="majorHAnsi"/>
          <w:lang w:eastAsia="en-GB"/>
        </w:rPr>
        <w:t>PA to Director of Care &amp; Operations</w:t>
      </w:r>
      <w:r w:rsidRPr="00CF08ED">
        <w:rPr>
          <w:rFonts w:asciiTheme="majorHAnsi" w:hAnsiTheme="majorHAnsi" w:cstheme="majorHAnsi"/>
          <w:lang w:eastAsia="en-GB"/>
        </w:rPr>
        <w:t>)</w:t>
      </w:r>
      <w:r w:rsidRPr="00CF08ED">
        <w:rPr>
          <w:rFonts w:asciiTheme="majorHAnsi" w:eastAsia="Times New Roman" w:hAnsiTheme="majorHAnsi" w:cstheme="majorHAnsi"/>
          <w:lang w:eastAsia="en-GB"/>
        </w:rPr>
        <w:t xml:space="preserve"> and cc Megan Doyle (Procurement manager) </w:t>
      </w:r>
      <w:r w:rsidRPr="00254D90">
        <w:rPr>
          <w:rFonts w:asciiTheme="majorHAnsi" w:eastAsia="Times New Roman" w:hAnsiTheme="majorHAnsi" w:cstheme="majorHAnsi"/>
          <w:lang w:eastAsia="en-GB"/>
        </w:rPr>
        <w:br/>
      </w:r>
      <w:r w:rsidRPr="00CF08ED">
        <w:rPr>
          <w:rFonts w:asciiTheme="majorHAnsi" w:eastAsia="Times New Roman" w:hAnsiTheme="majorHAnsi" w:cstheme="majorHAnsi"/>
          <w:b/>
          <w:bCs/>
          <w:lang w:eastAsia="en-GB"/>
        </w:rPr>
        <w:t>Email:</w:t>
      </w:r>
      <w:r w:rsidRPr="00254D90">
        <w:rPr>
          <w:rFonts w:asciiTheme="majorHAnsi" w:eastAsia="Times New Roman" w:hAnsiTheme="majorHAnsi" w:cstheme="majorHAnsi"/>
          <w:lang w:eastAsia="en-GB"/>
        </w:rPr>
        <w:t xml:space="preserve"> </w:t>
      </w:r>
      <w:hyperlink r:id="rId9" w:history="1">
        <w:r w:rsidRPr="00CF08ED">
          <w:rPr>
            <w:rStyle w:val="Hyperlink"/>
            <w:rFonts w:asciiTheme="majorHAnsi" w:hAnsiTheme="majorHAnsi" w:cstheme="majorHAnsi"/>
            <w:color w:val="auto"/>
            <w:lang w:val="en-US" w:eastAsia="en-GB"/>
          </w:rPr>
          <w:t>PaulaScorey@praxiscare.org.uk</w:t>
        </w:r>
      </w:hyperlink>
      <w:r w:rsidRPr="00CF08ED">
        <w:rPr>
          <w:rFonts w:asciiTheme="majorHAnsi" w:hAnsiTheme="majorHAnsi" w:cstheme="majorHAnsi"/>
          <w:lang w:val="en-US" w:eastAsia="en-GB"/>
        </w:rPr>
        <w:t xml:space="preserve"> / </w:t>
      </w:r>
      <w:hyperlink r:id="rId10" w:history="1">
        <w:r w:rsidRPr="00CF08ED">
          <w:rPr>
            <w:rStyle w:val="Hyperlink"/>
            <w:rFonts w:asciiTheme="majorHAnsi" w:hAnsiTheme="majorHAnsi" w:cstheme="majorHAnsi"/>
            <w:color w:val="auto"/>
            <w:lang w:val="en-US" w:eastAsia="en-GB"/>
          </w:rPr>
          <w:t>megandoyle@praxiscare.org.uk</w:t>
        </w:r>
      </w:hyperlink>
      <w:r w:rsidRPr="00CF08ED">
        <w:rPr>
          <w:rFonts w:asciiTheme="majorHAnsi" w:hAnsiTheme="majorHAnsi" w:cstheme="majorHAnsi"/>
          <w:lang w:val="en-US" w:eastAsia="en-GB"/>
        </w:rPr>
        <w:t xml:space="preserve"> </w:t>
      </w:r>
      <w:r w:rsidRPr="00254D90">
        <w:rPr>
          <w:rFonts w:asciiTheme="majorHAnsi" w:eastAsia="Times New Roman" w:hAnsiTheme="majorHAnsi" w:cstheme="majorHAnsi"/>
          <w:lang w:eastAsia="en-GB"/>
        </w:rPr>
        <w:br/>
      </w:r>
      <w:r w:rsidRPr="00CF08ED">
        <w:rPr>
          <w:rFonts w:asciiTheme="majorHAnsi" w:eastAsia="Times New Roman" w:hAnsiTheme="majorHAnsi" w:cstheme="majorHAnsi"/>
          <w:b/>
          <w:bCs/>
          <w:lang w:eastAsia="en-GB"/>
        </w:rPr>
        <w:t>Phone:</w:t>
      </w:r>
      <w:r w:rsidRPr="00254D90">
        <w:rPr>
          <w:rFonts w:asciiTheme="majorHAnsi" w:eastAsia="Times New Roman" w:hAnsiTheme="majorHAnsi" w:cstheme="majorHAnsi"/>
          <w:lang w:eastAsia="en-GB"/>
        </w:rPr>
        <w:t xml:space="preserve"> </w:t>
      </w:r>
      <w:r w:rsidRPr="00CF08ED">
        <w:rPr>
          <w:rFonts w:asciiTheme="majorHAnsi" w:hAnsiTheme="majorHAnsi" w:cstheme="majorHAnsi"/>
          <w:lang w:eastAsia="en-GB"/>
        </w:rPr>
        <w:t xml:space="preserve">T: +353 41 6871904 </w:t>
      </w:r>
      <w:r w:rsidRPr="00254D90">
        <w:rPr>
          <w:rFonts w:asciiTheme="majorHAnsi" w:eastAsia="Times New Roman" w:hAnsiTheme="majorHAnsi" w:cstheme="majorHAnsi"/>
          <w:lang w:eastAsia="en-GB"/>
        </w:rPr>
        <w:br/>
      </w:r>
    </w:p>
    <w:p w:rsidR="00254D90" w:rsidRPr="00254D90" w:rsidRDefault="00254D90" w:rsidP="00254D90">
      <w:pPr>
        <w:spacing w:before="100" w:beforeAutospacing="1" w:after="100" w:afterAutospacing="1"/>
        <w:rPr>
          <w:rFonts w:asciiTheme="majorHAnsi" w:eastAsia="Times New Roman" w:hAnsiTheme="majorHAnsi" w:cstheme="majorHAnsi"/>
          <w:lang w:eastAsia="en-GB"/>
        </w:rPr>
      </w:pPr>
      <w:r w:rsidRPr="00254D90">
        <w:rPr>
          <w:rFonts w:asciiTheme="majorHAnsi" w:eastAsia="Times New Roman" w:hAnsiTheme="majorHAnsi" w:cstheme="majorHAnsi"/>
          <w:lang w:eastAsia="en-GB"/>
        </w:rPr>
        <w:t>Questions must be submitted no later than</w:t>
      </w:r>
      <w:r w:rsidRPr="00CF08ED">
        <w:rPr>
          <w:rFonts w:asciiTheme="majorHAnsi" w:eastAsia="Times New Roman" w:hAnsiTheme="majorHAnsi" w:cstheme="majorHAnsi"/>
          <w:lang w:eastAsia="en-GB"/>
        </w:rPr>
        <w:t>.,3</w:t>
      </w:r>
      <w:r w:rsidRPr="00CF08ED">
        <w:rPr>
          <w:rFonts w:asciiTheme="majorHAnsi" w:eastAsia="Times New Roman" w:hAnsiTheme="majorHAnsi" w:cstheme="majorHAnsi"/>
          <w:vertAlign w:val="superscript"/>
          <w:lang w:eastAsia="en-GB"/>
        </w:rPr>
        <w:t>rd</w:t>
      </w:r>
      <w:r w:rsidRPr="00CF08ED">
        <w:rPr>
          <w:rFonts w:asciiTheme="majorHAnsi" w:eastAsia="Times New Roman" w:hAnsiTheme="majorHAnsi" w:cstheme="majorHAnsi"/>
          <w:lang w:eastAsia="en-GB"/>
        </w:rPr>
        <w:t xml:space="preserve"> of January 2025.</w:t>
      </w:r>
      <w:r w:rsidRPr="00254D90">
        <w:rPr>
          <w:rFonts w:asciiTheme="majorHAnsi" w:eastAsia="Times New Roman" w:hAnsiTheme="majorHAnsi" w:cstheme="majorHAnsi"/>
          <w:lang w:eastAsia="en-GB"/>
        </w:rPr>
        <w:t>We appreciate your interest in partnering with Praxis Care Charity and look forward to your submission.</w:t>
      </w:r>
    </w:p>
    <w:p w:rsidR="00D6169B" w:rsidRPr="00475B35" w:rsidRDefault="00D6169B" w:rsidP="00CD4934">
      <w:pPr>
        <w:rPr>
          <w:rFonts w:asciiTheme="majorHAnsi" w:hAnsiTheme="majorHAnsi" w:cstheme="majorHAnsi"/>
          <w:b/>
        </w:rPr>
      </w:pPr>
    </w:p>
    <w:p w:rsidR="005B360E" w:rsidRDefault="005B360E" w:rsidP="00CD4934">
      <w:pPr>
        <w:rPr>
          <w:rFonts w:asciiTheme="majorHAnsi" w:hAnsiTheme="majorHAnsi" w:cstheme="majorHAnsi"/>
        </w:rPr>
      </w:pPr>
    </w:p>
    <w:p w:rsidR="000D0C91" w:rsidRDefault="000D0C91" w:rsidP="00CD4934">
      <w:pPr>
        <w:rPr>
          <w:rFonts w:asciiTheme="majorHAnsi" w:hAnsiTheme="majorHAnsi" w:cstheme="majorHAnsi"/>
        </w:rPr>
      </w:pPr>
    </w:p>
    <w:p w:rsidR="000D0C91" w:rsidRPr="006E2B12" w:rsidRDefault="005B360E" w:rsidP="00CD4934">
      <w:pPr>
        <w:rPr>
          <w:rFonts w:asciiTheme="majorHAnsi" w:hAnsiTheme="majorHAnsi" w:cstheme="majorHAnsi"/>
          <w:b/>
        </w:rPr>
      </w:pPr>
      <w:r w:rsidRPr="006E2B12">
        <w:rPr>
          <w:rFonts w:asciiTheme="majorHAnsi" w:hAnsiTheme="majorHAnsi" w:cstheme="majorHAnsi"/>
          <w:b/>
        </w:rPr>
        <w:t xml:space="preserve">COMPANY QUESTIONAIRE </w:t>
      </w:r>
    </w:p>
    <w:p w:rsidR="000D0C91" w:rsidRDefault="000D0C91" w:rsidP="00CD4934">
      <w:pPr>
        <w:rPr>
          <w:rFonts w:asciiTheme="majorHAnsi" w:hAnsiTheme="majorHAnsi" w:cstheme="majorHAnsi"/>
        </w:rPr>
      </w:pPr>
    </w:p>
    <w:tbl>
      <w:tblPr>
        <w:tblW w:w="10728" w:type="dxa"/>
        <w:tblLayout w:type="fixed"/>
        <w:tblLook w:val="0000" w:firstRow="0" w:lastRow="0" w:firstColumn="0" w:lastColumn="0" w:noHBand="0" w:noVBand="0"/>
      </w:tblPr>
      <w:tblGrid>
        <w:gridCol w:w="1079"/>
        <w:gridCol w:w="4969"/>
        <w:gridCol w:w="4680"/>
      </w:tblGrid>
      <w:tr w:rsidR="000D0C91" w:rsidRPr="00CC6F0A" w:rsidTr="00F30E0A">
        <w:trPr>
          <w:cantSplit/>
        </w:trPr>
        <w:tc>
          <w:tcPr>
            <w:tcW w:w="10728" w:type="dxa"/>
            <w:gridSpan w:val="3"/>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SECTION 1:</w:t>
            </w:r>
            <w:r w:rsidRPr="00CC6F0A">
              <w:rPr>
                <w:sz w:val="20"/>
                <w:szCs w:val="20"/>
              </w:rPr>
              <w:tab/>
              <w:t>COMPANY DETAILS AND HISTORY</w:t>
            </w:r>
          </w:p>
          <w:p w:rsidR="000D0C91" w:rsidRPr="00CC6F0A" w:rsidRDefault="000D0C91" w:rsidP="00F30E0A">
            <w:pPr>
              <w:pStyle w:val="PCGBulletindent"/>
              <w:ind w:right="-1800"/>
              <w:rPr>
                <w:sz w:val="20"/>
                <w:szCs w:val="20"/>
              </w:rPr>
            </w:pPr>
          </w:p>
        </w:tc>
      </w:tr>
      <w:tr w:rsidR="000D0C91" w:rsidRPr="00CC6F0A" w:rsidTr="00F30E0A">
        <w:tc>
          <w:tcPr>
            <w:tcW w:w="1079" w:type="dxa"/>
            <w:tcBorders>
              <w:top w:val="single" w:sz="4" w:space="0" w:color="auto"/>
              <w:left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1.</w:t>
            </w:r>
            <w:r w:rsidRPr="00CC6F0A">
              <w:rPr>
                <w:sz w:val="20"/>
                <w:szCs w:val="20"/>
              </w:rPr>
              <w:tab/>
            </w:r>
          </w:p>
        </w:tc>
        <w:tc>
          <w:tcPr>
            <w:tcW w:w="9649" w:type="dxa"/>
            <w:gridSpan w:val="2"/>
            <w:tcBorders>
              <w:top w:val="single" w:sz="4" w:space="0" w:color="auto"/>
              <w:left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What is your company’s trading name and address?</w:t>
            </w:r>
          </w:p>
          <w:p w:rsidR="000D0C91" w:rsidRPr="00CC6F0A" w:rsidRDefault="000D0C91" w:rsidP="00F30E0A">
            <w:pPr>
              <w:pStyle w:val="PCGBulletindent"/>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r w:rsidRPr="00CC6F0A">
              <w:rPr>
                <w:sz w:val="20"/>
                <w:szCs w:val="20"/>
              </w:rPr>
              <w:tab/>
            </w: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r w:rsidRPr="00CC6F0A">
              <w:rPr>
                <w:sz w:val="20"/>
                <w:szCs w:val="20"/>
              </w:rPr>
              <w:tab/>
            </w: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r w:rsidRPr="00CC6F0A">
              <w:rPr>
                <w:sz w:val="20"/>
                <w:szCs w:val="20"/>
              </w:rPr>
              <w:tab/>
            </w: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tabs>
                <w:tab w:val="left" w:pos="2021"/>
              </w:tabs>
              <w:ind w:right="-1800"/>
              <w:rPr>
                <w:sz w:val="20"/>
                <w:szCs w:val="20"/>
              </w:rPr>
            </w:pPr>
            <w:r w:rsidRPr="00CC6F0A">
              <w:rPr>
                <w:sz w:val="20"/>
                <w:szCs w:val="20"/>
              </w:rPr>
              <w:t>Telephone:</w:t>
            </w:r>
            <w:r>
              <w:rPr>
                <w:sz w:val="20"/>
                <w:szCs w:val="20"/>
              </w:rPr>
              <w:tab/>
            </w:r>
          </w:p>
          <w:p w:rsidR="000D0C91" w:rsidRPr="00CC6F0A" w:rsidRDefault="000D0C91" w:rsidP="00F30E0A">
            <w:pPr>
              <w:pStyle w:val="PCGBulletindent"/>
              <w:tabs>
                <w:tab w:val="left" w:pos="2021"/>
              </w:tabs>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tabs>
                <w:tab w:val="left" w:pos="2021"/>
              </w:tabs>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tabs>
                <w:tab w:val="left" w:pos="2021"/>
              </w:tabs>
              <w:ind w:right="-1800"/>
              <w:rPr>
                <w:sz w:val="20"/>
                <w:szCs w:val="20"/>
              </w:rPr>
            </w:pPr>
            <w:r w:rsidRPr="00CC6F0A">
              <w:rPr>
                <w:sz w:val="20"/>
                <w:szCs w:val="20"/>
              </w:rPr>
              <w:t>Person to contact:</w:t>
            </w:r>
            <w:r w:rsidRPr="00CC6F0A">
              <w:rPr>
                <w:sz w:val="20"/>
                <w:szCs w:val="20"/>
              </w:rPr>
              <w:tab/>
            </w:r>
          </w:p>
          <w:p w:rsidR="000D0C91" w:rsidRPr="00CC6F0A" w:rsidRDefault="000D0C91" w:rsidP="00F30E0A">
            <w:pPr>
              <w:pStyle w:val="PCGBulletindent"/>
              <w:tabs>
                <w:tab w:val="left" w:pos="2021"/>
              </w:tabs>
              <w:ind w:right="-1800"/>
              <w:rPr>
                <w:sz w:val="20"/>
                <w:szCs w:val="20"/>
              </w:rPr>
            </w:pPr>
          </w:p>
        </w:tc>
      </w:tr>
      <w:tr w:rsidR="000D0C91" w:rsidRPr="00CC6F0A" w:rsidTr="00F30E0A">
        <w:tc>
          <w:tcPr>
            <w:tcW w:w="1079" w:type="dxa"/>
            <w:tcBorders>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bottom w:val="single" w:sz="4" w:space="0" w:color="auto"/>
              <w:right w:val="single" w:sz="4" w:space="0" w:color="auto"/>
            </w:tcBorders>
          </w:tcPr>
          <w:p w:rsidR="000D0C91" w:rsidRPr="00CC6F0A" w:rsidRDefault="000D0C91" w:rsidP="00F30E0A">
            <w:pPr>
              <w:pStyle w:val="PCGBulletindent"/>
              <w:tabs>
                <w:tab w:val="left" w:pos="2021"/>
              </w:tabs>
              <w:ind w:right="-1800"/>
              <w:rPr>
                <w:sz w:val="20"/>
                <w:szCs w:val="20"/>
              </w:rPr>
            </w:pPr>
            <w:r w:rsidRPr="00CC6F0A">
              <w:rPr>
                <w:sz w:val="20"/>
                <w:szCs w:val="20"/>
              </w:rPr>
              <w:t>Email address:</w:t>
            </w:r>
            <w:r w:rsidRPr="00CC6F0A">
              <w:rPr>
                <w:sz w:val="20"/>
                <w:szCs w:val="20"/>
              </w:rPr>
              <w:tab/>
            </w:r>
          </w:p>
          <w:p w:rsidR="000D0C91" w:rsidRPr="00CC6F0A" w:rsidRDefault="000D0C91" w:rsidP="00F30E0A">
            <w:pPr>
              <w:pStyle w:val="PCGBulletindent"/>
              <w:tabs>
                <w:tab w:val="left" w:pos="2021"/>
              </w:tabs>
              <w:ind w:right="-1800"/>
              <w:rPr>
                <w:sz w:val="20"/>
                <w:szCs w:val="20"/>
              </w:rPr>
            </w:pPr>
          </w:p>
        </w:tc>
      </w:tr>
      <w:tr w:rsidR="000D0C91" w:rsidRPr="00CC6F0A" w:rsidTr="00F30E0A">
        <w:trPr>
          <w:trHeight w:val="70"/>
        </w:trPr>
        <w:tc>
          <w:tcPr>
            <w:tcW w:w="1079" w:type="dxa"/>
            <w:tcBorders>
              <w:top w:val="single" w:sz="4" w:space="0" w:color="auto"/>
              <w:left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2.</w:t>
            </w:r>
            <w:r w:rsidRPr="00CC6F0A">
              <w:rPr>
                <w:sz w:val="20"/>
                <w:szCs w:val="20"/>
              </w:rPr>
              <w:tab/>
            </w:r>
          </w:p>
        </w:tc>
        <w:tc>
          <w:tcPr>
            <w:tcW w:w="9649" w:type="dxa"/>
            <w:gridSpan w:val="2"/>
            <w:tcBorders>
              <w:top w:val="single" w:sz="4" w:space="0" w:color="auto"/>
              <w:left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 xml:space="preserve">Is the address given above your registered office?  </w:t>
            </w:r>
          </w:p>
          <w:p w:rsidR="000D0C91" w:rsidRPr="00CC6F0A" w:rsidRDefault="000D0C91" w:rsidP="00F30E0A">
            <w:pPr>
              <w:pStyle w:val="PCGBulletindent"/>
              <w:ind w:right="-1800"/>
              <w:rPr>
                <w:sz w:val="20"/>
                <w:szCs w:val="20"/>
              </w:rPr>
            </w:pPr>
            <w:r w:rsidRPr="00CC6F0A">
              <w:rPr>
                <w:sz w:val="20"/>
                <w:szCs w:val="20"/>
              </w:rPr>
              <w:t>If not please give your registered office address.</w:t>
            </w: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c>
          <w:tcPr>
            <w:tcW w:w="9649" w:type="dxa"/>
            <w:gridSpan w:val="2"/>
            <w:vMerge w:val="restart"/>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c>
          <w:tcPr>
            <w:tcW w:w="1079" w:type="dxa"/>
            <w:tcBorders>
              <w:left w:val="single" w:sz="4" w:space="0" w:color="auto"/>
              <w:bottom w:val="single" w:sz="4" w:space="0" w:color="auto"/>
              <w:right w:val="single" w:sz="4" w:space="0" w:color="auto"/>
            </w:tcBorders>
          </w:tcPr>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c>
          <w:tcPr>
            <w:tcW w:w="9649" w:type="dxa"/>
            <w:gridSpan w:val="2"/>
            <w:vMerge/>
            <w:tcBorders>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c>
          <w:tcPr>
            <w:tcW w:w="1079" w:type="dxa"/>
            <w:tcBorders>
              <w:top w:val="single" w:sz="4" w:space="0" w:color="auto"/>
              <w:left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3.</w:t>
            </w:r>
            <w:r w:rsidRPr="00CC6F0A">
              <w:rPr>
                <w:sz w:val="20"/>
                <w:szCs w:val="20"/>
              </w:rPr>
              <w:tab/>
            </w:r>
          </w:p>
        </w:tc>
        <w:tc>
          <w:tcPr>
            <w:tcW w:w="9649" w:type="dxa"/>
            <w:gridSpan w:val="2"/>
            <w:tcBorders>
              <w:top w:val="single" w:sz="4" w:space="0" w:color="auto"/>
              <w:left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 xml:space="preserve">If applicable please give the name and address of the group or parent organisation of </w:t>
            </w:r>
          </w:p>
          <w:p w:rsidR="000D0C91" w:rsidRPr="00CC6F0A" w:rsidRDefault="000D0C91" w:rsidP="00F30E0A">
            <w:pPr>
              <w:pStyle w:val="PCGBulletindent"/>
              <w:ind w:right="-1800"/>
              <w:rPr>
                <w:sz w:val="20"/>
                <w:szCs w:val="20"/>
              </w:rPr>
            </w:pPr>
            <w:r w:rsidRPr="00CC6F0A">
              <w:rPr>
                <w:sz w:val="20"/>
                <w:szCs w:val="20"/>
              </w:rPr>
              <w:t>which you are a part.</w:t>
            </w: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vMerge w:val="restart"/>
            <w:tcBorders>
              <w:left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vMerge/>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c>
          <w:tcPr>
            <w:tcW w:w="9649" w:type="dxa"/>
            <w:gridSpan w:val="2"/>
            <w:vMerge/>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c>
          <w:tcPr>
            <w:tcW w:w="1079" w:type="dxa"/>
            <w:tcBorders>
              <w:left w:val="single" w:sz="4" w:space="0" w:color="auto"/>
              <w:right w:val="single" w:sz="4" w:space="0" w:color="auto"/>
            </w:tcBorders>
          </w:tcPr>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c>
          <w:tcPr>
            <w:tcW w:w="9649" w:type="dxa"/>
            <w:gridSpan w:val="2"/>
            <w:vMerge/>
            <w:tcBorders>
              <w:left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4.</w:t>
            </w:r>
            <w:r w:rsidRPr="00CC6F0A">
              <w:rPr>
                <w:sz w:val="20"/>
                <w:szCs w:val="20"/>
              </w:rPr>
              <w:tab/>
            </w:r>
            <w:r w:rsidRPr="00CC6F0A">
              <w:rPr>
                <w:sz w:val="20"/>
                <w:szCs w:val="20"/>
              </w:rPr>
              <w:tab/>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What is your company registration number?</w:t>
            </w:r>
          </w:p>
          <w:p w:rsidR="000D0C91" w:rsidRPr="00CC6F0A" w:rsidRDefault="000D0C91" w:rsidP="00F30E0A">
            <w:pPr>
              <w:pStyle w:val="PCGBulletindent"/>
              <w:ind w:right="-1800"/>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5.</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When was your company established?</w:t>
            </w:r>
          </w:p>
          <w:p w:rsidR="000D0C91" w:rsidRPr="00CC6F0A" w:rsidRDefault="000D0C91" w:rsidP="00F30E0A">
            <w:pPr>
              <w:pStyle w:val="PCGBulletindent"/>
              <w:ind w:right="-1800"/>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Default="000D0C91" w:rsidP="00F30E0A">
            <w:pPr>
              <w:pStyle w:val="PCGBulletindent"/>
              <w:ind w:right="-1800"/>
              <w:rPr>
                <w:sz w:val="20"/>
                <w:szCs w:val="20"/>
              </w:rPr>
            </w:pPr>
            <w:r w:rsidRPr="00CC6F0A">
              <w:rPr>
                <w:sz w:val="20"/>
                <w:szCs w:val="20"/>
              </w:rPr>
              <w:t>6.</w:t>
            </w: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jc w:val="left"/>
              <w:rPr>
                <w:sz w:val="20"/>
                <w:szCs w:val="20"/>
              </w:rPr>
            </w:pPr>
            <w:r w:rsidRPr="00CC6F0A">
              <w:rPr>
                <w:sz w:val="20"/>
                <w:szCs w:val="20"/>
              </w:rPr>
              <w:t xml:space="preserve">Please give details of memberships of any </w:t>
            </w:r>
          </w:p>
          <w:p w:rsidR="000D0C91" w:rsidRDefault="000D0C91" w:rsidP="00F30E0A">
            <w:pPr>
              <w:pStyle w:val="PCGBulletindent"/>
              <w:ind w:right="-1800"/>
              <w:jc w:val="left"/>
              <w:rPr>
                <w:sz w:val="20"/>
                <w:szCs w:val="20"/>
              </w:rPr>
            </w:pPr>
            <w:r w:rsidRPr="00CC6F0A">
              <w:rPr>
                <w:sz w:val="20"/>
                <w:szCs w:val="20"/>
              </w:rPr>
              <w:t>recognised professional bodies or associations.</w:t>
            </w:r>
          </w:p>
          <w:p w:rsidR="000D0C91" w:rsidRPr="00CC6F0A" w:rsidRDefault="000D0C91" w:rsidP="00F30E0A">
            <w:pPr>
              <w:pStyle w:val="PCGBulletindent"/>
              <w:ind w:right="-1800"/>
              <w:jc w:val="left"/>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Pr>
                <w:sz w:val="20"/>
                <w:szCs w:val="20"/>
              </w:rPr>
              <w:t>7.</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 xml:space="preserve">Please provide details of all insurance cover </w:t>
            </w:r>
          </w:p>
          <w:p w:rsidR="000D0C91" w:rsidRPr="00CC6F0A" w:rsidRDefault="000D0C91" w:rsidP="00F30E0A">
            <w:pPr>
              <w:pStyle w:val="PCGBulletindent"/>
              <w:ind w:right="-1800"/>
              <w:rPr>
                <w:sz w:val="20"/>
                <w:szCs w:val="20"/>
              </w:rPr>
            </w:pPr>
            <w:r w:rsidRPr="00CC6F0A">
              <w:rPr>
                <w:sz w:val="20"/>
                <w:szCs w:val="20"/>
              </w:rPr>
              <w:t xml:space="preserve">currently in force.  Please attach copies of </w:t>
            </w:r>
          </w:p>
          <w:p w:rsidR="000D0C91" w:rsidRDefault="000D0C91" w:rsidP="00F30E0A">
            <w:pPr>
              <w:pStyle w:val="PCGBulletindent"/>
              <w:ind w:right="-1800"/>
              <w:rPr>
                <w:sz w:val="20"/>
                <w:szCs w:val="20"/>
              </w:rPr>
            </w:pPr>
            <w:r w:rsidRPr="00CC6F0A">
              <w:rPr>
                <w:sz w:val="20"/>
                <w:szCs w:val="20"/>
              </w:rPr>
              <w:t>current certificates to this form.</w:t>
            </w:r>
          </w:p>
          <w:p w:rsidR="000D0C91" w:rsidRPr="00CC6F0A" w:rsidRDefault="000D0C91" w:rsidP="00F30E0A">
            <w:pPr>
              <w:pStyle w:val="PCGBulletindent"/>
              <w:ind w:right="-1800"/>
              <w:jc w:val="left"/>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tc>
      </w:tr>
      <w:tr w:rsidR="000D0C91" w:rsidRPr="00CC6F0A" w:rsidTr="00F30E0A">
        <w:trPr>
          <w:cantSplit/>
        </w:trPr>
        <w:tc>
          <w:tcPr>
            <w:tcW w:w="10728" w:type="dxa"/>
            <w:gridSpan w:val="3"/>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br w:type="page"/>
            </w:r>
            <w:r w:rsidRPr="00CC6F0A">
              <w:rPr>
                <w:sz w:val="20"/>
                <w:szCs w:val="20"/>
              </w:rPr>
              <w:t>SECTION 3</w:t>
            </w:r>
            <w:r w:rsidRPr="00CC6F0A">
              <w:rPr>
                <w:sz w:val="20"/>
                <w:szCs w:val="20"/>
              </w:rPr>
              <w:tab/>
              <w:t>RESOURCES</w:t>
            </w:r>
          </w:p>
          <w:p w:rsidR="000D0C91" w:rsidRPr="00CC6F0A" w:rsidRDefault="000D0C91" w:rsidP="00F30E0A">
            <w:pPr>
              <w:pStyle w:val="PCGBulletindent"/>
              <w:ind w:right="-1800"/>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Pr>
                <w:sz w:val="20"/>
                <w:szCs w:val="20"/>
              </w:rPr>
              <w:t>8</w:t>
            </w:r>
            <w:r w:rsidRPr="00CC6F0A">
              <w:rPr>
                <w:sz w:val="20"/>
                <w:szCs w:val="20"/>
              </w:rPr>
              <w:t>.</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 xml:space="preserve">Please provide company staffing </w:t>
            </w:r>
          </w:p>
          <w:p w:rsidR="000D0C91" w:rsidRPr="00CC6F0A" w:rsidRDefault="000D0C91" w:rsidP="00F30E0A">
            <w:pPr>
              <w:pStyle w:val="PCGBulletindent"/>
              <w:ind w:right="-1800"/>
              <w:rPr>
                <w:sz w:val="20"/>
                <w:szCs w:val="20"/>
              </w:rPr>
            </w:pPr>
            <w:r w:rsidRPr="00CC6F0A">
              <w:rPr>
                <w:sz w:val="20"/>
                <w:szCs w:val="20"/>
              </w:rPr>
              <w:t xml:space="preserve">information, outlining organisational </w:t>
            </w:r>
          </w:p>
          <w:p w:rsidR="000D0C91" w:rsidRPr="00CC6F0A" w:rsidRDefault="000D0C91" w:rsidP="00F30E0A">
            <w:pPr>
              <w:pStyle w:val="PCGBulletindent"/>
              <w:ind w:right="-1800"/>
              <w:rPr>
                <w:sz w:val="20"/>
                <w:szCs w:val="20"/>
              </w:rPr>
            </w:pPr>
            <w:r w:rsidRPr="00CC6F0A">
              <w:rPr>
                <w:sz w:val="20"/>
                <w:szCs w:val="20"/>
              </w:rPr>
              <w:t xml:space="preserve">structure, employee numbers and types </w:t>
            </w:r>
          </w:p>
          <w:p w:rsidR="000D0C91" w:rsidRPr="00CC6F0A" w:rsidRDefault="000D0C91" w:rsidP="00F30E0A">
            <w:pPr>
              <w:pStyle w:val="PCGBulletindent"/>
              <w:ind w:right="-1800"/>
              <w:rPr>
                <w:sz w:val="20"/>
                <w:szCs w:val="20"/>
              </w:rPr>
            </w:pPr>
            <w:r w:rsidRPr="00CC6F0A">
              <w:rPr>
                <w:sz w:val="20"/>
                <w:szCs w:val="20"/>
              </w:rPr>
              <w:t xml:space="preserve">of employees, and details of key individuals </w:t>
            </w:r>
          </w:p>
          <w:p w:rsidR="000D0C91" w:rsidRPr="00CC6F0A" w:rsidRDefault="000D0C91" w:rsidP="00F30E0A">
            <w:pPr>
              <w:pStyle w:val="PCGBulletindent"/>
              <w:ind w:right="-1800"/>
              <w:rPr>
                <w:sz w:val="20"/>
                <w:szCs w:val="20"/>
              </w:rPr>
            </w:pPr>
            <w:r w:rsidRPr="00CC6F0A">
              <w:rPr>
                <w:sz w:val="20"/>
                <w:szCs w:val="20"/>
              </w:rPr>
              <w:t>employed.</w:t>
            </w:r>
          </w:p>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This information may be attached to this form.</w:t>
            </w: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p>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p>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Pr>
                <w:sz w:val="20"/>
                <w:szCs w:val="20"/>
              </w:rPr>
              <w:t>9</w:t>
            </w:r>
            <w:r w:rsidRPr="00CC6F0A">
              <w:rPr>
                <w:sz w:val="20"/>
                <w:szCs w:val="20"/>
              </w:rPr>
              <w:t>.</w:t>
            </w:r>
            <w:r w:rsidRPr="00CC6F0A">
              <w:rPr>
                <w:sz w:val="20"/>
                <w:szCs w:val="20"/>
              </w:rPr>
              <w:tab/>
            </w:r>
          </w:p>
        </w:tc>
        <w:tc>
          <w:tcPr>
            <w:tcW w:w="4969" w:type="dxa"/>
            <w:tcBorders>
              <w:top w:val="single" w:sz="4" w:space="0" w:color="auto"/>
              <w:left w:val="single" w:sz="4" w:space="0" w:color="auto"/>
              <w:bottom w:val="single" w:sz="4" w:space="0" w:color="auto"/>
              <w:right w:val="single" w:sz="4" w:space="0" w:color="auto"/>
            </w:tcBorders>
          </w:tcPr>
          <w:p w:rsidR="000D0C91" w:rsidRDefault="000D0C91" w:rsidP="00F30E0A">
            <w:pPr>
              <w:pStyle w:val="PCGBulletindent"/>
              <w:ind w:right="-1800"/>
              <w:rPr>
                <w:sz w:val="20"/>
                <w:szCs w:val="20"/>
              </w:rPr>
            </w:pPr>
            <w:r w:rsidRPr="00CC6F0A">
              <w:rPr>
                <w:sz w:val="20"/>
                <w:szCs w:val="20"/>
              </w:rPr>
              <w:t>Please provide an outline of what</w:t>
            </w:r>
            <w:r>
              <w:rPr>
                <w:sz w:val="20"/>
                <w:szCs w:val="20"/>
              </w:rPr>
              <w:t xml:space="preserve"> </w:t>
            </w:r>
          </w:p>
          <w:p w:rsidR="000D0C91" w:rsidRDefault="000D0C91" w:rsidP="00F30E0A">
            <w:pPr>
              <w:pStyle w:val="PCGBulletindent"/>
              <w:ind w:right="-1800"/>
              <w:rPr>
                <w:sz w:val="20"/>
                <w:szCs w:val="20"/>
              </w:rPr>
            </w:pPr>
            <w:r w:rsidRPr="00CC6F0A">
              <w:rPr>
                <w:sz w:val="20"/>
                <w:szCs w:val="20"/>
              </w:rPr>
              <w:t xml:space="preserve">manpower resources will be assigned to the </w:t>
            </w:r>
          </w:p>
          <w:p w:rsidR="000D0C91" w:rsidRDefault="000D0C91" w:rsidP="00F30E0A">
            <w:pPr>
              <w:pStyle w:val="PCGBulletindent"/>
              <w:ind w:right="-1800"/>
              <w:rPr>
                <w:sz w:val="20"/>
                <w:szCs w:val="20"/>
              </w:rPr>
            </w:pPr>
            <w:r>
              <w:rPr>
                <w:sz w:val="20"/>
                <w:szCs w:val="20"/>
              </w:rPr>
              <w:t xml:space="preserve">contract.  </w:t>
            </w:r>
            <w:r w:rsidRPr="00CC6F0A">
              <w:rPr>
                <w:sz w:val="20"/>
                <w:szCs w:val="20"/>
              </w:rPr>
              <w:t xml:space="preserve">Please indicate the seniority of </w:t>
            </w:r>
          </w:p>
          <w:p w:rsidR="000D0C91" w:rsidRDefault="000D0C91" w:rsidP="00F30E0A">
            <w:pPr>
              <w:pStyle w:val="PCGBulletindent"/>
              <w:ind w:right="-1800"/>
              <w:rPr>
                <w:sz w:val="20"/>
                <w:szCs w:val="20"/>
              </w:rPr>
            </w:pPr>
            <w:r w:rsidRPr="00CC6F0A">
              <w:rPr>
                <w:sz w:val="20"/>
                <w:szCs w:val="20"/>
              </w:rPr>
              <w:lastRenderedPageBreak/>
              <w:t xml:space="preserve">the key individuals involved, as well as their </w:t>
            </w:r>
          </w:p>
          <w:p w:rsidR="000D0C91" w:rsidRPr="00CC6F0A" w:rsidRDefault="000D0C91" w:rsidP="00F30E0A">
            <w:pPr>
              <w:pStyle w:val="PCGBulletindent"/>
              <w:ind w:right="-1800"/>
              <w:rPr>
                <w:sz w:val="20"/>
                <w:szCs w:val="20"/>
              </w:rPr>
            </w:pPr>
            <w:r w:rsidRPr="00CC6F0A">
              <w:rPr>
                <w:sz w:val="20"/>
                <w:szCs w:val="20"/>
              </w:rPr>
              <w:t>experience</w:t>
            </w:r>
            <w:r>
              <w:rPr>
                <w:sz w:val="20"/>
                <w:szCs w:val="20"/>
              </w:rPr>
              <w:t>, training.</w:t>
            </w:r>
          </w:p>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This information may be attached to this form.</w:t>
            </w: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p>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lastRenderedPageBreak/>
              <w:tab/>
            </w:r>
          </w:p>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ab/>
            </w:r>
          </w:p>
        </w:tc>
      </w:tr>
      <w:tr w:rsidR="000D0C91" w:rsidRPr="00CC6F0A" w:rsidTr="00F30E0A">
        <w:trPr>
          <w:cantSplit/>
        </w:trPr>
        <w:tc>
          <w:tcPr>
            <w:tcW w:w="10728" w:type="dxa"/>
            <w:gridSpan w:val="3"/>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lastRenderedPageBreak/>
              <w:t>SECTION 4</w:t>
            </w:r>
            <w:r w:rsidRPr="00CC6F0A">
              <w:rPr>
                <w:sz w:val="20"/>
                <w:szCs w:val="20"/>
              </w:rPr>
              <w:tab/>
              <w:t>EXPERIENCE AND REFERENCES</w:t>
            </w:r>
          </w:p>
          <w:p w:rsidR="000D0C91" w:rsidRPr="00CC6F0A" w:rsidRDefault="000D0C91" w:rsidP="00F30E0A">
            <w:pPr>
              <w:pStyle w:val="PCGBulletindent"/>
              <w:ind w:right="-1800"/>
              <w:rPr>
                <w:sz w:val="20"/>
                <w:szCs w:val="20"/>
              </w:rPr>
            </w:pPr>
          </w:p>
        </w:tc>
      </w:tr>
      <w:tr w:rsidR="000D0C91" w:rsidRPr="00CC6F0A" w:rsidTr="00F30E0A">
        <w:trPr>
          <w:trHeight w:val="2268"/>
        </w:trPr>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Pr>
                <w:sz w:val="20"/>
                <w:szCs w:val="20"/>
              </w:rPr>
              <w:t>10</w:t>
            </w:r>
            <w:r w:rsidRPr="00CC6F0A">
              <w:rPr>
                <w:sz w:val="20"/>
                <w:szCs w:val="20"/>
              </w:rPr>
              <w:t>.</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r w:rsidRPr="00CC6F0A">
              <w:rPr>
                <w:sz w:val="20"/>
                <w:szCs w:val="20"/>
              </w:rPr>
              <w:t xml:space="preserve">Please give details of any similar </w:t>
            </w:r>
            <w:r>
              <w:rPr>
                <w:sz w:val="20"/>
                <w:szCs w:val="20"/>
              </w:rPr>
              <w:t>contracts</w:t>
            </w:r>
            <w:r w:rsidRPr="00CC6F0A">
              <w:rPr>
                <w:sz w:val="20"/>
                <w:szCs w:val="20"/>
              </w:rPr>
              <w:t xml:space="preserve">, </w:t>
            </w:r>
          </w:p>
          <w:p w:rsidR="000D0C91" w:rsidRPr="00CC6F0A" w:rsidRDefault="000D0C91" w:rsidP="00F30E0A">
            <w:pPr>
              <w:pStyle w:val="PCGBulletindent"/>
              <w:ind w:right="-1800"/>
              <w:rPr>
                <w:sz w:val="20"/>
                <w:szCs w:val="20"/>
              </w:rPr>
            </w:pPr>
            <w:r w:rsidRPr="00CC6F0A">
              <w:rPr>
                <w:sz w:val="20"/>
                <w:szCs w:val="20"/>
              </w:rPr>
              <w:t xml:space="preserve">which your organisation has </w:t>
            </w:r>
            <w:r>
              <w:rPr>
                <w:sz w:val="20"/>
                <w:szCs w:val="20"/>
              </w:rPr>
              <w:t>undertaken</w:t>
            </w:r>
            <w:r w:rsidRPr="00CC6F0A">
              <w:rPr>
                <w:sz w:val="20"/>
                <w:szCs w:val="20"/>
              </w:rPr>
              <w:t>.</w:t>
            </w:r>
          </w:p>
          <w:p w:rsidR="000D0C91" w:rsidRPr="00CC6F0A"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r w:rsidRPr="00CC6F0A">
              <w:rPr>
                <w:sz w:val="20"/>
                <w:szCs w:val="20"/>
              </w:rPr>
              <w:t>This information may be attached to this form.</w:t>
            </w: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Default="000D0C91" w:rsidP="00F30E0A">
            <w:pPr>
              <w:pStyle w:val="PCGBulletindent"/>
              <w:ind w:right="-1800"/>
              <w:rPr>
                <w:sz w:val="20"/>
                <w:szCs w:val="20"/>
              </w:rPr>
            </w:pPr>
          </w:p>
          <w:p w:rsidR="000D0C91" w:rsidRPr="00CC6F0A" w:rsidRDefault="000D0C91" w:rsidP="00F30E0A">
            <w:pPr>
              <w:pStyle w:val="PCGBulletindent"/>
              <w:ind w:right="-1800"/>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ind w:right="-1800"/>
              <w:rPr>
                <w:sz w:val="20"/>
                <w:szCs w:val="20"/>
              </w:rPr>
            </w:pPr>
          </w:p>
        </w:tc>
      </w:tr>
    </w:tbl>
    <w:p w:rsidR="000D0C91" w:rsidRPr="00CC6F0A" w:rsidRDefault="000D0C91" w:rsidP="000D0C91">
      <w:pPr>
        <w:rPr>
          <w:sz w:val="20"/>
          <w:szCs w:val="20"/>
        </w:rPr>
      </w:pPr>
    </w:p>
    <w:tbl>
      <w:tblPr>
        <w:tblW w:w="10728" w:type="dxa"/>
        <w:tblLayout w:type="fixed"/>
        <w:tblLook w:val="0000" w:firstRow="0" w:lastRow="0" w:firstColumn="0" w:lastColumn="0" w:noHBand="0" w:noVBand="0"/>
      </w:tblPr>
      <w:tblGrid>
        <w:gridCol w:w="1079"/>
        <w:gridCol w:w="4969"/>
        <w:gridCol w:w="4680"/>
      </w:tblGrid>
      <w:tr w:rsidR="000D0C91" w:rsidRPr="00CC6F0A" w:rsidTr="00F30E0A">
        <w:trPr>
          <w:cantSplit/>
        </w:trPr>
        <w:tc>
          <w:tcPr>
            <w:tcW w:w="10728" w:type="dxa"/>
            <w:gridSpan w:val="3"/>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sidRPr="00CC6F0A">
              <w:rPr>
                <w:sz w:val="20"/>
                <w:szCs w:val="20"/>
              </w:rPr>
              <w:t>SECTION 5</w:t>
            </w:r>
            <w:r w:rsidRPr="00CC6F0A">
              <w:rPr>
                <w:sz w:val="20"/>
                <w:szCs w:val="20"/>
              </w:rPr>
              <w:tab/>
              <w:t>QUALITY ASSURANCE</w:t>
            </w:r>
          </w:p>
          <w:p w:rsidR="000D0C91" w:rsidRPr="00CC6F0A" w:rsidRDefault="000D0C91" w:rsidP="00F30E0A">
            <w:pPr>
              <w:pStyle w:val="PCGBulletindent"/>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Pr>
                <w:sz w:val="20"/>
                <w:szCs w:val="20"/>
              </w:rPr>
              <w:t>11</w:t>
            </w:r>
            <w:r w:rsidRPr="00CC6F0A">
              <w:rPr>
                <w:sz w:val="20"/>
                <w:szCs w:val="20"/>
              </w:rPr>
              <w:t>.</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sidRPr="00CC6F0A">
              <w:rPr>
                <w:sz w:val="20"/>
                <w:szCs w:val="20"/>
              </w:rPr>
              <w:t>Does your organisation possess accreditation to any recognised quality assurance scheme?    Please give details.</w:t>
            </w:r>
          </w:p>
          <w:p w:rsidR="000D0C91" w:rsidRPr="00CC6F0A" w:rsidRDefault="000D0C91" w:rsidP="00F30E0A">
            <w:pPr>
              <w:pStyle w:val="PCGBulletindent"/>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p w:rsidR="000D0C91" w:rsidRPr="00CC6F0A" w:rsidRDefault="000D0C91" w:rsidP="00F30E0A">
            <w:pPr>
              <w:pStyle w:val="PCGBulletindent"/>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Pr>
                <w:sz w:val="20"/>
                <w:szCs w:val="20"/>
              </w:rPr>
              <w:t>12</w:t>
            </w:r>
            <w:r w:rsidRPr="00CC6F0A">
              <w:rPr>
                <w:sz w:val="20"/>
                <w:szCs w:val="20"/>
              </w:rPr>
              <w:t>.</w:t>
            </w:r>
            <w:r w:rsidRPr="00CC6F0A">
              <w:rPr>
                <w:sz w:val="20"/>
                <w:szCs w:val="20"/>
              </w:rPr>
              <w:tab/>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sidRPr="00CC6F0A">
              <w:rPr>
                <w:sz w:val="20"/>
                <w:szCs w:val="20"/>
              </w:rPr>
              <w:t>How do you measure your performance to ensure the delivery of a quality service?  What internal quality controls of projects/project management do you have in place to ensure that the required standards of service are delivered at all times and what specific remedies would be implemented in the event that standards fail?</w:t>
            </w:r>
          </w:p>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This information may be attached to this form.</w:t>
            </w:r>
          </w:p>
          <w:p w:rsidR="000D0C91" w:rsidRPr="00CC6F0A" w:rsidRDefault="000D0C91" w:rsidP="00F30E0A">
            <w:pPr>
              <w:pStyle w:val="PCGBulletindent"/>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r w:rsidRPr="00CC6F0A">
              <w:rPr>
                <w:sz w:val="20"/>
                <w:szCs w:val="20"/>
              </w:rPr>
              <w:tab/>
            </w: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Pr>
                <w:sz w:val="20"/>
                <w:szCs w:val="20"/>
              </w:rPr>
              <w:t>13.</w:t>
            </w:r>
          </w:p>
        </w:tc>
        <w:tc>
          <w:tcPr>
            <w:tcW w:w="4969" w:type="dxa"/>
            <w:tcBorders>
              <w:top w:val="single" w:sz="4" w:space="0" w:color="auto"/>
              <w:left w:val="single" w:sz="4" w:space="0" w:color="auto"/>
              <w:bottom w:val="single" w:sz="4" w:space="0" w:color="auto"/>
              <w:right w:val="single" w:sz="4" w:space="0" w:color="auto"/>
            </w:tcBorders>
          </w:tcPr>
          <w:p w:rsidR="000D0C91" w:rsidRDefault="000D0C91" w:rsidP="00F30E0A">
            <w:pPr>
              <w:pStyle w:val="PCGBulletindent"/>
              <w:rPr>
                <w:sz w:val="20"/>
                <w:szCs w:val="20"/>
              </w:rPr>
            </w:pPr>
            <w:r>
              <w:rPr>
                <w:sz w:val="20"/>
                <w:szCs w:val="20"/>
              </w:rPr>
              <w:t>Please</w:t>
            </w:r>
            <w:r w:rsidRPr="00B86D79">
              <w:rPr>
                <w:sz w:val="20"/>
                <w:szCs w:val="20"/>
              </w:rPr>
              <w:t xml:space="preserve"> </w:t>
            </w:r>
            <w:r>
              <w:rPr>
                <w:sz w:val="20"/>
                <w:szCs w:val="20"/>
              </w:rPr>
              <w:t xml:space="preserve">attach </w:t>
            </w:r>
            <w:r w:rsidRPr="00B86D79">
              <w:rPr>
                <w:sz w:val="20"/>
                <w:szCs w:val="20"/>
              </w:rPr>
              <w:t>sample</w:t>
            </w:r>
            <w:r>
              <w:rPr>
                <w:sz w:val="20"/>
                <w:szCs w:val="20"/>
              </w:rPr>
              <w:t>s</w:t>
            </w:r>
            <w:r w:rsidRPr="00B86D79">
              <w:rPr>
                <w:sz w:val="20"/>
                <w:szCs w:val="20"/>
              </w:rPr>
              <w:t xml:space="preserve"> of the reports you </w:t>
            </w:r>
            <w:r>
              <w:rPr>
                <w:sz w:val="20"/>
                <w:szCs w:val="20"/>
              </w:rPr>
              <w:t>will</w:t>
            </w:r>
            <w:r w:rsidRPr="00B86D79">
              <w:rPr>
                <w:sz w:val="20"/>
                <w:szCs w:val="20"/>
              </w:rPr>
              <w:t xml:space="preserve"> </w:t>
            </w:r>
            <w:r>
              <w:rPr>
                <w:sz w:val="20"/>
                <w:szCs w:val="20"/>
              </w:rPr>
              <w:t>be providing.</w:t>
            </w:r>
          </w:p>
          <w:p w:rsidR="000D0C91" w:rsidRPr="00CC6F0A" w:rsidRDefault="000D0C91" w:rsidP="00F30E0A">
            <w:pPr>
              <w:pStyle w:val="PCGBulletindent"/>
              <w:rPr>
                <w:sz w:val="20"/>
                <w:szCs w:val="20"/>
              </w:rPr>
            </w:pPr>
            <w:r>
              <w:rPr>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p>
        </w:tc>
      </w:tr>
      <w:tr w:rsidR="000D0C91" w:rsidRPr="00CC6F0A" w:rsidTr="00F30E0A">
        <w:trPr>
          <w:cantSplit/>
        </w:trPr>
        <w:tc>
          <w:tcPr>
            <w:tcW w:w="10728" w:type="dxa"/>
            <w:gridSpan w:val="3"/>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sidRPr="00CC6F0A">
              <w:rPr>
                <w:sz w:val="20"/>
                <w:szCs w:val="20"/>
              </w:rPr>
              <w:t>SECTION 6</w:t>
            </w:r>
            <w:r w:rsidRPr="00CC6F0A">
              <w:rPr>
                <w:sz w:val="20"/>
                <w:szCs w:val="20"/>
              </w:rPr>
              <w:tab/>
              <w:t>HEALTH &amp; SAFETY</w:t>
            </w:r>
          </w:p>
          <w:p w:rsidR="000D0C91" w:rsidRPr="00CC6F0A" w:rsidRDefault="000D0C91" w:rsidP="00F30E0A">
            <w:pPr>
              <w:pStyle w:val="PCGBulletindent"/>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Pr>
                <w:sz w:val="20"/>
                <w:szCs w:val="20"/>
              </w:rPr>
              <w:t>14</w:t>
            </w:r>
            <w:r w:rsidRPr="00CC6F0A">
              <w:rPr>
                <w:sz w:val="20"/>
                <w:szCs w:val="20"/>
              </w:rPr>
              <w:t>.</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sidRPr="00CC6F0A">
              <w:rPr>
                <w:sz w:val="20"/>
                <w:szCs w:val="20"/>
              </w:rPr>
              <w:t>Please attach a copy of your Health &amp; Safety policy.</w:t>
            </w:r>
          </w:p>
          <w:p w:rsidR="000D0C91" w:rsidRPr="00CC6F0A" w:rsidRDefault="000D0C91" w:rsidP="00F30E0A">
            <w:pPr>
              <w:pStyle w:val="PCGBulletindent"/>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Pr>
                <w:sz w:val="20"/>
                <w:szCs w:val="20"/>
              </w:rPr>
              <w:t>15</w:t>
            </w:r>
            <w:r w:rsidRPr="00CC6F0A">
              <w:rPr>
                <w:sz w:val="20"/>
                <w:szCs w:val="20"/>
              </w:rPr>
              <w:t>.</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sidRPr="00CC6F0A">
              <w:rPr>
                <w:sz w:val="20"/>
                <w:szCs w:val="20"/>
              </w:rPr>
              <w:t>Please attach a copy of your Environmental policy.</w:t>
            </w:r>
          </w:p>
          <w:p w:rsidR="000D0C91" w:rsidRPr="00CC6F0A" w:rsidRDefault="000D0C91" w:rsidP="00F30E0A">
            <w:pPr>
              <w:pStyle w:val="PCGBulletindent"/>
              <w:rPr>
                <w:sz w:val="20"/>
                <w:szCs w:val="20"/>
              </w:rPr>
            </w:pP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p>
        </w:tc>
      </w:tr>
      <w:tr w:rsidR="000D0C91" w:rsidRPr="00CC6F0A" w:rsidTr="00F30E0A">
        <w:trPr>
          <w:cantSplit/>
        </w:trPr>
        <w:tc>
          <w:tcPr>
            <w:tcW w:w="10728" w:type="dxa"/>
            <w:gridSpan w:val="3"/>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Pr>
                <w:sz w:val="20"/>
                <w:szCs w:val="20"/>
              </w:rPr>
              <w:t>SECTION 7</w:t>
            </w:r>
            <w:r>
              <w:rPr>
                <w:sz w:val="20"/>
                <w:szCs w:val="20"/>
              </w:rPr>
              <w:tab/>
              <w:t>PRICING</w:t>
            </w:r>
          </w:p>
          <w:p w:rsidR="000D0C91" w:rsidRPr="00CC6F0A" w:rsidRDefault="000D0C91" w:rsidP="00F30E0A">
            <w:pPr>
              <w:pStyle w:val="PCGBulletindent"/>
              <w:rPr>
                <w:sz w:val="20"/>
                <w:szCs w:val="20"/>
              </w:rPr>
            </w:pPr>
          </w:p>
        </w:tc>
      </w:tr>
      <w:tr w:rsidR="000D0C91" w:rsidRPr="00CC6F0A" w:rsidTr="00F30E0A">
        <w:tc>
          <w:tcPr>
            <w:tcW w:w="1079"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r>
              <w:rPr>
                <w:sz w:val="20"/>
                <w:szCs w:val="20"/>
              </w:rPr>
              <w:t>16.</w:t>
            </w:r>
          </w:p>
        </w:tc>
        <w:tc>
          <w:tcPr>
            <w:tcW w:w="4969" w:type="dxa"/>
            <w:tcBorders>
              <w:top w:val="single" w:sz="4" w:space="0" w:color="auto"/>
              <w:left w:val="single" w:sz="4" w:space="0" w:color="auto"/>
              <w:bottom w:val="single" w:sz="4" w:space="0" w:color="auto"/>
              <w:right w:val="single" w:sz="4" w:space="0" w:color="auto"/>
            </w:tcBorders>
          </w:tcPr>
          <w:p w:rsidR="000D0C91" w:rsidRPr="00CC6F0A" w:rsidRDefault="000D0C91" w:rsidP="000D0C91">
            <w:pPr>
              <w:pStyle w:val="PCGBulletindent"/>
              <w:rPr>
                <w:sz w:val="20"/>
                <w:szCs w:val="20"/>
              </w:rPr>
            </w:pPr>
            <w:r w:rsidRPr="00CC6F0A">
              <w:rPr>
                <w:sz w:val="20"/>
                <w:szCs w:val="20"/>
              </w:rPr>
              <w:t xml:space="preserve">Please attach a copy of your </w:t>
            </w:r>
            <w:r>
              <w:rPr>
                <w:sz w:val="20"/>
                <w:szCs w:val="20"/>
              </w:rPr>
              <w:t xml:space="preserve">proposed pricing </w:t>
            </w:r>
          </w:p>
        </w:tc>
        <w:tc>
          <w:tcPr>
            <w:tcW w:w="4680" w:type="dxa"/>
            <w:tcBorders>
              <w:top w:val="single" w:sz="4" w:space="0" w:color="auto"/>
              <w:left w:val="single" w:sz="4" w:space="0" w:color="auto"/>
              <w:bottom w:val="single" w:sz="4" w:space="0" w:color="auto"/>
              <w:right w:val="single" w:sz="4" w:space="0" w:color="auto"/>
            </w:tcBorders>
          </w:tcPr>
          <w:p w:rsidR="000D0C91" w:rsidRPr="00CC6F0A" w:rsidRDefault="000D0C91" w:rsidP="00F30E0A">
            <w:pPr>
              <w:pStyle w:val="PCGBulletindent"/>
              <w:rPr>
                <w:sz w:val="20"/>
                <w:szCs w:val="20"/>
              </w:rPr>
            </w:pPr>
          </w:p>
          <w:p w:rsidR="000D0C91" w:rsidRPr="00CC6F0A" w:rsidRDefault="000D0C91" w:rsidP="00F30E0A">
            <w:pPr>
              <w:pStyle w:val="PCGBulletindent"/>
              <w:rPr>
                <w:sz w:val="20"/>
                <w:szCs w:val="20"/>
              </w:rPr>
            </w:pPr>
          </w:p>
        </w:tc>
      </w:tr>
    </w:tbl>
    <w:p w:rsidR="000D0C91" w:rsidRDefault="000D0C91" w:rsidP="00CD4934">
      <w:pPr>
        <w:rPr>
          <w:rFonts w:asciiTheme="majorHAnsi" w:hAnsiTheme="majorHAnsi" w:cstheme="majorHAnsi"/>
        </w:rPr>
      </w:pPr>
    </w:p>
    <w:p w:rsidR="000D0C91" w:rsidRDefault="000D0C91" w:rsidP="00CD4934">
      <w:pPr>
        <w:rPr>
          <w:rFonts w:asciiTheme="majorHAnsi" w:hAnsiTheme="majorHAnsi" w:cstheme="majorHAnsi"/>
        </w:rPr>
      </w:pPr>
    </w:p>
    <w:p w:rsidR="000D0C91" w:rsidRDefault="000D0C91" w:rsidP="00CD4934">
      <w:pPr>
        <w:rPr>
          <w:rFonts w:asciiTheme="majorHAnsi" w:hAnsiTheme="majorHAnsi" w:cstheme="majorHAnsi"/>
        </w:rPr>
      </w:pPr>
    </w:p>
    <w:p w:rsidR="000D0C91" w:rsidRPr="00E325C7" w:rsidRDefault="000D0C91" w:rsidP="00CD4934">
      <w:pPr>
        <w:rPr>
          <w:rFonts w:asciiTheme="majorHAnsi" w:hAnsiTheme="majorHAnsi" w:cstheme="majorHAnsi"/>
        </w:rPr>
      </w:pPr>
    </w:p>
    <w:sectPr w:rsidR="000D0C91" w:rsidRPr="00E325C7" w:rsidSect="000D0C91">
      <w:headerReference w:type="default" r:id="rId11"/>
      <w:footerReference w:type="default" r:id="rId12"/>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13" w:rsidRDefault="00A11113" w:rsidP="00515EFB">
      <w:r>
        <w:separator/>
      </w:r>
    </w:p>
  </w:endnote>
  <w:endnote w:type="continuationSeparator" w:id="0">
    <w:p w:rsidR="00A11113" w:rsidRDefault="00A11113" w:rsidP="0051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15" w:rsidRDefault="002D551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13" w:rsidRDefault="00A11113" w:rsidP="00515EFB">
      <w:r>
        <w:separator/>
      </w:r>
    </w:p>
  </w:footnote>
  <w:footnote w:type="continuationSeparator" w:id="0">
    <w:p w:rsidR="00A11113" w:rsidRDefault="00A11113" w:rsidP="0051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49" w:rsidRPr="00631249" w:rsidRDefault="00631249" w:rsidP="00631249">
    <w:pPr>
      <w:rPr>
        <w:b/>
        <w:sz w:val="22"/>
        <w:szCs w:val="22"/>
      </w:rPr>
    </w:pPr>
    <w:r w:rsidRPr="00631249">
      <w:rPr>
        <w:b/>
        <w:sz w:val="22"/>
        <w:szCs w:val="22"/>
      </w:rPr>
      <w:t xml:space="preserve">Tender document for Positive Behaviour Consultant </w:t>
    </w:r>
  </w:p>
  <w:p w:rsidR="00E325C7" w:rsidRPr="00631249" w:rsidRDefault="00E325C7" w:rsidP="006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F79"/>
    <w:multiLevelType w:val="hybridMultilevel"/>
    <w:tmpl w:val="B754BE32"/>
    <w:lvl w:ilvl="0" w:tplc="0809000F">
      <w:start w:val="1"/>
      <w:numFmt w:val="decimal"/>
      <w:pStyle w:val="List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40CFE"/>
    <w:multiLevelType w:val="multilevel"/>
    <w:tmpl w:val="24620B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C05D97"/>
    <w:multiLevelType w:val="hybridMultilevel"/>
    <w:tmpl w:val="C908B364"/>
    <w:lvl w:ilvl="0" w:tplc="3FE458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26F9"/>
    <w:multiLevelType w:val="hybridMultilevel"/>
    <w:tmpl w:val="B754BE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46192A"/>
    <w:multiLevelType w:val="multilevel"/>
    <w:tmpl w:val="0CA6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77834"/>
    <w:multiLevelType w:val="multilevel"/>
    <w:tmpl w:val="45067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608BC"/>
    <w:multiLevelType w:val="multilevel"/>
    <w:tmpl w:val="7396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53"/>
    <w:rsid w:val="00033EFE"/>
    <w:rsid w:val="0005746D"/>
    <w:rsid w:val="000D0C91"/>
    <w:rsid w:val="00105C6F"/>
    <w:rsid w:val="0012040B"/>
    <w:rsid w:val="0014132E"/>
    <w:rsid w:val="001B3A79"/>
    <w:rsid w:val="00251960"/>
    <w:rsid w:val="00254D90"/>
    <w:rsid w:val="00261CB7"/>
    <w:rsid w:val="002853D6"/>
    <w:rsid w:val="002D5515"/>
    <w:rsid w:val="003665C9"/>
    <w:rsid w:val="003821AA"/>
    <w:rsid w:val="003E4B99"/>
    <w:rsid w:val="003E7FB0"/>
    <w:rsid w:val="003F1694"/>
    <w:rsid w:val="003F6E22"/>
    <w:rsid w:val="00404BDA"/>
    <w:rsid w:val="00411E58"/>
    <w:rsid w:val="004371A8"/>
    <w:rsid w:val="00475B35"/>
    <w:rsid w:val="004C0435"/>
    <w:rsid w:val="004E74F2"/>
    <w:rsid w:val="004F0EAC"/>
    <w:rsid w:val="00515EFB"/>
    <w:rsid w:val="005503A3"/>
    <w:rsid w:val="005B360E"/>
    <w:rsid w:val="00620BC1"/>
    <w:rsid w:val="00631249"/>
    <w:rsid w:val="006459E5"/>
    <w:rsid w:val="006754D2"/>
    <w:rsid w:val="00680046"/>
    <w:rsid w:val="006E2B12"/>
    <w:rsid w:val="006F7BA7"/>
    <w:rsid w:val="007B4A53"/>
    <w:rsid w:val="007F1F98"/>
    <w:rsid w:val="00881701"/>
    <w:rsid w:val="00937692"/>
    <w:rsid w:val="00952466"/>
    <w:rsid w:val="00967701"/>
    <w:rsid w:val="00977E99"/>
    <w:rsid w:val="00992D1B"/>
    <w:rsid w:val="0099345D"/>
    <w:rsid w:val="009A24DD"/>
    <w:rsid w:val="009D1E9A"/>
    <w:rsid w:val="00A01945"/>
    <w:rsid w:val="00A11113"/>
    <w:rsid w:val="00A60BA0"/>
    <w:rsid w:val="00A61DA8"/>
    <w:rsid w:val="00A94786"/>
    <w:rsid w:val="00AB2450"/>
    <w:rsid w:val="00B14633"/>
    <w:rsid w:val="00BC53A1"/>
    <w:rsid w:val="00BD7123"/>
    <w:rsid w:val="00C30546"/>
    <w:rsid w:val="00C30E5D"/>
    <w:rsid w:val="00C52007"/>
    <w:rsid w:val="00C95E6A"/>
    <w:rsid w:val="00CB76D7"/>
    <w:rsid w:val="00CC23E0"/>
    <w:rsid w:val="00CD4934"/>
    <w:rsid w:val="00CF08ED"/>
    <w:rsid w:val="00D6169B"/>
    <w:rsid w:val="00D81215"/>
    <w:rsid w:val="00D97B9F"/>
    <w:rsid w:val="00DA50BC"/>
    <w:rsid w:val="00DE3B5E"/>
    <w:rsid w:val="00E325C7"/>
    <w:rsid w:val="00E35161"/>
    <w:rsid w:val="00E73FC4"/>
    <w:rsid w:val="00ED4F5E"/>
    <w:rsid w:val="00F12580"/>
    <w:rsid w:val="00FC0A18"/>
    <w:rsid w:val="00FF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6E915"/>
  <w15:chartTrackingRefBased/>
  <w15:docId w15:val="{FAE3EC8D-AD4D-48B9-A14A-5449C9DD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195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EFB"/>
    <w:pPr>
      <w:tabs>
        <w:tab w:val="center" w:pos="4513"/>
        <w:tab w:val="right" w:pos="9026"/>
      </w:tabs>
    </w:pPr>
  </w:style>
  <w:style w:type="character" w:customStyle="1" w:styleId="HeaderChar">
    <w:name w:val="Header Char"/>
    <w:basedOn w:val="DefaultParagraphFont"/>
    <w:link w:val="Header"/>
    <w:uiPriority w:val="99"/>
    <w:rsid w:val="00515EFB"/>
  </w:style>
  <w:style w:type="paragraph" w:styleId="Footer">
    <w:name w:val="footer"/>
    <w:basedOn w:val="Normal"/>
    <w:link w:val="FooterChar"/>
    <w:uiPriority w:val="99"/>
    <w:unhideWhenUsed/>
    <w:rsid w:val="00515EFB"/>
    <w:pPr>
      <w:tabs>
        <w:tab w:val="center" w:pos="4513"/>
        <w:tab w:val="right" w:pos="9026"/>
      </w:tabs>
    </w:pPr>
  </w:style>
  <w:style w:type="character" w:customStyle="1" w:styleId="FooterChar">
    <w:name w:val="Footer Char"/>
    <w:basedOn w:val="DefaultParagraphFont"/>
    <w:link w:val="Footer"/>
    <w:uiPriority w:val="99"/>
    <w:rsid w:val="00515EFB"/>
  </w:style>
  <w:style w:type="paragraph" w:styleId="NormalWeb">
    <w:name w:val="Normal (Web)"/>
    <w:basedOn w:val="Normal"/>
    <w:uiPriority w:val="99"/>
    <w:semiHidden/>
    <w:unhideWhenUsed/>
    <w:rsid w:val="00515EF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033EFE"/>
  </w:style>
  <w:style w:type="character" w:customStyle="1" w:styleId="Heading2Char">
    <w:name w:val="Heading 2 Char"/>
    <w:basedOn w:val="DefaultParagraphFont"/>
    <w:link w:val="Heading2"/>
    <w:uiPriority w:val="9"/>
    <w:rsid w:val="00FF195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FF1953"/>
    <w:rPr>
      <w:b/>
      <w:bCs/>
    </w:rPr>
  </w:style>
  <w:style w:type="paragraph" w:customStyle="1" w:styleId="Default">
    <w:name w:val="Default"/>
    <w:rsid w:val="00411E58"/>
    <w:pPr>
      <w:autoSpaceDE w:val="0"/>
      <w:autoSpaceDN w:val="0"/>
      <w:adjustRightInd w:val="0"/>
    </w:pPr>
    <w:rPr>
      <w:rFonts w:ascii="Arial" w:hAnsi="Arial" w:cs="Arial"/>
      <w:color w:val="000000"/>
    </w:rPr>
  </w:style>
  <w:style w:type="paragraph" w:styleId="ListParagraph">
    <w:name w:val="List Paragraph"/>
    <w:basedOn w:val="Normal"/>
    <w:uiPriority w:val="34"/>
    <w:qFormat/>
    <w:rsid w:val="006F7BA7"/>
    <w:pPr>
      <w:ind w:left="720"/>
      <w:contextualSpacing/>
    </w:pPr>
  </w:style>
  <w:style w:type="paragraph" w:customStyle="1" w:styleId="PCGBulletindent">
    <w:name w:val="PCG Bullet indent"/>
    <w:basedOn w:val="ListBullet"/>
    <w:autoRedefine/>
    <w:uiPriority w:val="99"/>
    <w:rsid w:val="003E7FB0"/>
    <w:pPr>
      <w:numPr>
        <w:numId w:val="0"/>
      </w:numPr>
      <w:tabs>
        <w:tab w:val="left" w:pos="360"/>
      </w:tabs>
      <w:contextualSpacing w:val="0"/>
      <w:jc w:val="both"/>
    </w:pPr>
    <w:rPr>
      <w:rFonts w:ascii="Verdana" w:eastAsia="Times New Roman" w:hAnsi="Verdana" w:cs="Arial"/>
      <w:color w:val="000000"/>
      <w:sz w:val="22"/>
      <w:szCs w:val="22"/>
    </w:rPr>
  </w:style>
  <w:style w:type="paragraph" w:styleId="ListBullet">
    <w:name w:val="List Bullet"/>
    <w:basedOn w:val="Normal"/>
    <w:uiPriority w:val="99"/>
    <w:semiHidden/>
    <w:unhideWhenUsed/>
    <w:rsid w:val="003E7FB0"/>
    <w:pPr>
      <w:numPr>
        <w:numId w:val="7"/>
      </w:numPr>
      <w:contextualSpacing/>
    </w:pPr>
  </w:style>
  <w:style w:type="character" w:styleId="Hyperlink">
    <w:name w:val="Hyperlink"/>
    <w:basedOn w:val="DefaultParagraphFont"/>
    <w:uiPriority w:val="99"/>
    <w:unhideWhenUsed/>
    <w:rsid w:val="00254D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0841">
      <w:bodyDiv w:val="1"/>
      <w:marLeft w:val="0"/>
      <w:marRight w:val="0"/>
      <w:marTop w:val="0"/>
      <w:marBottom w:val="0"/>
      <w:divBdr>
        <w:top w:val="none" w:sz="0" w:space="0" w:color="auto"/>
        <w:left w:val="none" w:sz="0" w:space="0" w:color="auto"/>
        <w:bottom w:val="none" w:sz="0" w:space="0" w:color="auto"/>
        <w:right w:val="none" w:sz="0" w:space="0" w:color="auto"/>
      </w:divBdr>
    </w:div>
    <w:div w:id="224072536">
      <w:bodyDiv w:val="1"/>
      <w:marLeft w:val="0"/>
      <w:marRight w:val="0"/>
      <w:marTop w:val="0"/>
      <w:marBottom w:val="0"/>
      <w:divBdr>
        <w:top w:val="none" w:sz="0" w:space="0" w:color="auto"/>
        <w:left w:val="none" w:sz="0" w:space="0" w:color="auto"/>
        <w:bottom w:val="none" w:sz="0" w:space="0" w:color="auto"/>
        <w:right w:val="none" w:sz="0" w:space="0" w:color="auto"/>
      </w:divBdr>
      <w:divsChild>
        <w:div w:id="812022903">
          <w:marLeft w:val="0"/>
          <w:marRight w:val="0"/>
          <w:marTop w:val="0"/>
          <w:marBottom w:val="0"/>
          <w:divBdr>
            <w:top w:val="none" w:sz="0" w:space="0" w:color="auto"/>
            <w:left w:val="none" w:sz="0" w:space="0" w:color="auto"/>
            <w:bottom w:val="none" w:sz="0" w:space="0" w:color="auto"/>
            <w:right w:val="none" w:sz="0" w:space="0" w:color="auto"/>
          </w:divBdr>
          <w:divsChild>
            <w:div w:id="7136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51820">
      <w:bodyDiv w:val="1"/>
      <w:marLeft w:val="0"/>
      <w:marRight w:val="0"/>
      <w:marTop w:val="0"/>
      <w:marBottom w:val="0"/>
      <w:divBdr>
        <w:top w:val="none" w:sz="0" w:space="0" w:color="auto"/>
        <w:left w:val="none" w:sz="0" w:space="0" w:color="auto"/>
        <w:bottom w:val="none" w:sz="0" w:space="0" w:color="auto"/>
        <w:right w:val="none" w:sz="0" w:space="0" w:color="auto"/>
      </w:divBdr>
    </w:div>
    <w:div w:id="1512522632">
      <w:bodyDiv w:val="1"/>
      <w:marLeft w:val="0"/>
      <w:marRight w:val="0"/>
      <w:marTop w:val="0"/>
      <w:marBottom w:val="0"/>
      <w:divBdr>
        <w:top w:val="none" w:sz="0" w:space="0" w:color="auto"/>
        <w:left w:val="none" w:sz="0" w:space="0" w:color="auto"/>
        <w:bottom w:val="none" w:sz="0" w:space="0" w:color="auto"/>
        <w:right w:val="none" w:sz="0" w:space="0" w:color="auto"/>
      </w:divBdr>
    </w:div>
    <w:div w:id="20236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gandoyle@praxiscare.org.uk" TargetMode="External"/><Relationship Id="rId4" Type="http://schemas.openxmlformats.org/officeDocument/2006/relationships/settings" Target="settings.xml"/><Relationship Id="rId9" Type="http://schemas.openxmlformats.org/officeDocument/2006/relationships/hyperlink" Target="mailto:PaulaScorey@praxiscar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000000"/>
      </a:dk1>
      <a:lt1>
        <a:sysClr val="window" lastClr="FFFFFF"/>
      </a:lt1>
      <a:dk2>
        <a:srgbClr val="514689"/>
      </a:dk2>
      <a:lt2>
        <a:srgbClr val="FFC300"/>
      </a:lt2>
      <a:accent1>
        <a:srgbClr val="49C5B1"/>
      </a:accent1>
      <a:accent2>
        <a:srgbClr val="9086C1"/>
      </a:accent2>
      <a:accent3>
        <a:srgbClr val="91DCD0"/>
      </a:accent3>
      <a:accent4>
        <a:srgbClr val="FFDB65"/>
      </a:accent4>
      <a:accent5>
        <a:srgbClr val="3F3F3F"/>
      </a:accent5>
      <a:accent6>
        <a:srgbClr val="262626"/>
      </a:accent6>
      <a:hlink>
        <a:srgbClr val="514689"/>
      </a:hlink>
      <a:folHlink>
        <a:srgbClr val="49C5B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8B36-622B-4090-9E06-CB88099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Doyle</dc:creator>
  <cp:keywords/>
  <dc:description/>
  <cp:lastModifiedBy>Megan Doyle</cp:lastModifiedBy>
  <cp:revision>5</cp:revision>
  <dcterms:created xsi:type="dcterms:W3CDTF">2024-12-11T14:34:00Z</dcterms:created>
  <dcterms:modified xsi:type="dcterms:W3CDTF">2024-12-11T14:40:00Z</dcterms:modified>
</cp:coreProperties>
</file>